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4A" w:rsidRPr="00843EEB" w:rsidRDefault="00263E90" w:rsidP="00DC7082">
      <w:pPr>
        <w:snapToGrid w:val="0"/>
        <w:spacing w:afterLines="100"/>
        <w:jc w:val="center"/>
        <w:rPr>
          <w:rFonts w:ascii="微軟正黑體" w:eastAsia="微軟正黑體" w:hAnsi="微軟正黑體"/>
          <w:b/>
          <w:sz w:val="32"/>
        </w:rPr>
      </w:pPr>
      <w:r w:rsidRPr="00263E90">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-700644</wp:posOffset>
            </wp:positionV>
            <wp:extent cx="6877339" cy="688769"/>
            <wp:effectExtent l="19050" t="0" r="3175" b="0"/>
            <wp:wrapTight wrapText="bothSides">
              <wp:wrapPolygon edited="0">
                <wp:start x="-60" y="0"/>
                <wp:lineTo x="-60" y="20923"/>
                <wp:lineTo x="21610" y="20923"/>
                <wp:lineTo x="21610" y="0"/>
                <wp:lineTo x="-60" y="0"/>
              </wp:wrapPolygon>
            </wp:wrapTight>
            <wp:docPr id="1" name="圖片 7" descr="2015 TCSA LOGO-績效獎文件表頭-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5 TCSA LOGO-績效獎文件表頭-final-01"/>
                    <pic:cNvPicPr>
                      <a:picLocks noChangeAspect="1" noChangeArrowheads="1"/>
                    </pic:cNvPicPr>
                  </pic:nvPicPr>
                  <pic:blipFill>
                    <a:blip r:embed="rId8" cstate="print"/>
                    <a:stretch>
                      <a:fillRect/>
                    </a:stretch>
                  </pic:blipFill>
                  <pic:spPr bwMode="auto">
                    <a:xfrm>
                      <a:off x="0" y="0"/>
                      <a:ext cx="6873875" cy="688340"/>
                    </a:xfrm>
                    <a:prstGeom prst="rect">
                      <a:avLst/>
                    </a:prstGeom>
                    <a:noFill/>
                    <a:ln w="9525">
                      <a:noFill/>
                      <a:miter lim="800000"/>
                      <a:headEnd/>
                      <a:tailEnd/>
                    </a:ln>
                  </pic:spPr>
                </pic:pic>
              </a:graphicData>
            </a:graphic>
          </wp:anchor>
        </w:drawing>
      </w:r>
      <w:r w:rsidR="00FF364C" w:rsidRPr="00843EEB">
        <w:rPr>
          <w:rFonts w:ascii="微軟正黑體" w:eastAsia="微軟正黑體" w:hAnsi="微軟正黑體" w:hint="eastAsia"/>
          <w:b/>
          <w:sz w:val="32"/>
        </w:rPr>
        <w:t xml:space="preserve">台灣企業永續獎 </w:t>
      </w:r>
      <w:r w:rsidR="004104EE" w:rsidRPr="00843EEB">
        <w:rPr>
          <w:rFonts w:ascii="微軟正黑體" w:eastAsia="微軟正黑體" w:hAnsi="微軟正黑體" w:hint="eastAsia"/>
          <w:b/>
          <w:sz w:val="32"/>
        </w:rPr>
        <w:t>報名參獎</w:t>
      </w:r>
      <w:r w:rsidR="00FF364C" w:rsidRPr="00843EEB">
        <w:rPr>
          <w:rFonts w:ascii="微軟正黑體" w:eastAsia="微軟正黑體" w:hAnsi="微軟正黑體" w:hint="eastAsia"/>
          <w:b/>
          <w:sz w:val="32"/>
        </w:rPr>
        <w:t>填寫欄位</w:t>
      </w:r>
    </w:p>
    <w:p w:rsidR="002F7724" w:rsidRDefault="004104EE" w:rsidP="004104EE">
      <w:pPr>
        <w:pStyle w:val="a3"/>
        <w:snapToGrid w:val="0"/>
        <w:ind w:leftChars="0" w:left="0"/>
        <w:jc w:val="center"/>
        <w:rPr>
          <w:rFonts w:ascii="微軟正黑體" w:eastAsia="微軟正黑體" w:hAnsi="微軟正黑體"/>
        </w:rPr>
      </w:pPr>
      <w:r w:rsidRPr="00F4646F">
        <w:rPr>
          <w:rFonts w:ascii="微軟正黑體" w:eastAsia="微軟正黑體" w:hAnsi="微軟正黑體" w:hint="eastAsia"/>
          <w:highlight w:val="yellow"/>
        </w:rPr>
        <w:t>*黃底</w:t>
      </w:r>
      <w:r>
        <w:rPr>
          <w:rFonts w:ascii="微軟正黑體" w:eastAsia="微軟正黑體" w:hAnsi="微軟正黑體" w:hint="eastAsia"/>
        </w:rPr>
        <w:t>：</w:t>
      </w:r>
      <w:r w:rsidR="008C01CA">
        <w:rPr>
          <w:rFonts w:ascii="微軟正黑體" w:eastAsia="微軟正黑體" w:hAnsi="微軟正黑體" w:hint="eastAsia"/>
        </w:rPr>
        <w:t>2016</w:t>
      </w:r>
      <w:r w:rsidRPr="00843EEB">
        <w:rPr>
          <w:rFonts w:ascii="微軟正黑體" w:eastAsia="微軟正黑體" w:hAnsi="微軟正黑體" w:hint="eastAsia"/>
        </w:rPr>
        <w:t>為</w:t>
      </w:r>
      <w:r>
        <w:rPr>
          <w:rFonts w:ascii="微軟正黑體" w:eastAsia="微軟正黑體" w:hAnsi="微軟正黑體" w:hint="eastAsia"/>
        </w:rPr>
        <w:t>協助參獎企業登錄CSR</w:t>
      </w:r>
      <w:r w:rsidRPr="00843EEB">
        <w:rPr>
          <w:rFonts w:ascii="微軟正黑體" w:eastAsia="微軟正黑體" w:hAnsi="微軟正黑體" w:hint="eastAsia"/>
        </w:rPr>
        <w:t>報告書</w:t>
      </w:r>
      <w:r>
        <w:rPr>
          <w:rFonts w:ascii="微軟正黑體" w:eastAsia="微軟正黑體" w:hAnsi="微軟正黑體" w:hint="eastAsia"/>
        </w:rPr>
        <w:t>於</w:t>
      </w:r>
      <w:r w:rsidRPr="00843EEB">
        <w:rPr>
          <w:rFonts w:ascii="微軟正黑體" w:eastAsia="微軟正黑體" w:hAnsi="微軟正黑體" w:hint="eastAsia"/>
        </w:rPr>
        <w:t>GRI</w:t>
      </w:r>
      <w:r>
        <w:rPr>
          <w:rFonts w:ascii="微軟正黑體" w:eastAsia="微軟正黑體" w:hAnsi="微軟正黑體" w:hint="eastAsia"/>
        </w:rPr>
        <w:t>平台</w:t>
      </w:r>
      <w:r w:rsidRPr="00843EEB">
        <w:rPr>
          <w:rFonts w:ascii="微軟正黑體" w:eastAsia="微軟正黑體" w:hAnsi="微軟正黑體" w:hint="eastAsia"/>
        </w:rPr>
        <w:t>須填寫欄位</w:t>
      </w:r>
    </w:p>
    <w:p w:rsidR="00AA5586" w:rsidRPr="00AA5586" w:rsidRDefault="00AA5586" w:rsidP="00AA5586">
      <w:pPr>
        <w:pStyle w:val="a3"/>
        <w:snapToGrid w:val="0"/>
        <w:ind w:leftChars="0" w:left="0"/>
        <w:jc w:val="center"/>
        <w:rPr>
          <w:rFonts w:ascii="微軟正黑體" w:eastAsia="微軟正黑體" w:hAnsi="微軟正黑體"/>
        </w:rPr>
      </w:pPr>
      <w:r>
        <w:rPr>
          <w:rFonts w:ascii="微軟正黑體" w:eastAsia="微軟正黑體" w:hAnsi="微軟正黑體" w:hint="eastAsia"/>
        </w:rPr>
        <w:t>未出版報告書、未參加報告獎之外商企業只需填寫粉紅色底欄位即可</w:t>
      </w:r>
    </w:p>
    <w:tbl>
      <w:tblPr>
        <w:tblW w:w="9665"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35"/>
        <w:gridCol w:w="2416"/>
        <w:gridCol w:w="658"/>
        <w:gridCol w:w="502"/>
        <w:gridCol w:w="1256"/>
        <w:gridCol w:w="401"/>
        <w:gridCol w:w="2016"/>
      </w:tblGrid>
      <w:tr w:rsidR="00533B9A" w:rsidRPr="00843EEB" w:rsidTr="008730A8">
        <w:trPr>
          <w:trHeight w:val="722"/>
          <w:jc w:val="center"/>
        </w:trPr>
        <w:tc>
          <w:tcPr>
            <w:tcW w:w="9665" w:type="dxa"/>
            <w:gridSpan w:val="8"/>
            <w:shd w:val="clear" w:color="auto" w:fill="B6DDE8"/>
            <w:vAlign w:val="center"/>
          </w:tcPr>
          <w:p w:rsidR="00533B9A" w:rsidRPr="00843EEB" w:rsidRDefault="00E823F4" w:rsidP="00843EEB">
            <w:pPr>
              <w:snapToGrid w:val="0"/>
              <w:jc w:val="center"/>
              <w:rPr>
                <w:rFonts w:ascii="微軟正黑體" w:eastAsia="微軟正黑體" w:hAnsi="微軟正黑體"/>
                <w:b/>
                <w:sz w:val="28"/>
              </w:rPr>
            </w:pPr>
            <w:r w:rsidRPr="00843EEB">
              <w:rPr>
                <w:rFonts w:ascii="微軟正黑體" w:eastAsia="微軟正黑體" w:hAnsi="微軟正黑體" w:hint="eastAsia"/>
                <w:b/>
                <w:sz w:val="28"/>
              </w:rPr>
              <w:t>參獎報告書資料欄位</w:t>
            </w:r>
          </w:p>
        </w:tc>
      </w:tr>
      <w:tr w:rsidR="00E823F4" w:rsidRPr="00843EEB" w:rsidTr="00AA5586">
        <w:trPr>
          <w:trHeight w:val="375"/>
          <w:jc w:val="center"/>
        </w:trPr>
        <w:tc>
          <w:tcPr>
            <w:tcW w:w="2381" w:type="dxa"/>
            <w:vMerge w:val="restart"/>
            <w:shd w:val="clear" w:color="auto" w:fill="FDE9D9" w:themeFill="accent6" w:themeFillTint="33"/>
            <w:vAlign w:val="center"/>
          </w:tcPr>
          <w:p w:rsidR="00E823F4" w:rsidRPr="00843EEB" w:rsidRDefault="00E823F4" w:rsidP="00843EEB">
            <w:pPr>
              <w:snapToGrid w:val="0"/>
              <w:jc w:val="center"/>
              <w:rPr>
                <w:rFonts w:ascii="微軟正黑體" w:eastAsia="微軟正黑體" w:hAnsi="微軟正黑體"/>
              </w:rPr>
            </w:pPr>
            <w:r w:rsidRPr="00843EEB">
              <w:rPr>
                <w:rFonts w:ascii="微軟正黑體" w:eastAsia="微軟正黑體" w:hAnsi="微軟正黑體" w:hint="eastAsia"/>
              </w:rPr>
              <w:t>報名獎項(勾選)</w:t>
            </w:r>
          </w:p>
          <w:p w:rsidR="00E823F4" w:rsidRPr="00843EEB" w:rsidRDefault="00E823F4" w:rsidP="00843EEB">
            <w:pPr>
              <w:snapToGrid w:val="0"/>
              <w:jc w:val="center"/>
              <w:rPr>
                <w:rFonts w:ascii="微軟正黑體" w:eastAsia="微軟正黑體" w:hAnsi="微軟正黑體"/>
              </w:rPr>
            </w:pPr>
            <w:r w:rsidRPr="00843EEB">
              <w:rPr>
                <w:rFonts w:ascii="微軟正黑體" w:eastAsia="微軟正黑體" w:hAnsi="微軟正黑體"/>
              </w:rPr>
              <w:t>Awards of Application (you may select multiple answers)</w:t>
            </w:r>
          </w:p>
        </w:tc>
        <w:tc>
          <w:tcPr>
            <w:tcW w:w="3109" w:type="dxa"/>
            <w:gridSpan w:val="3"/>
            <w:vMerge w:val="restart"/>
            <w:shd w:val="clear" w:color="auto" w:fill="FDE9D9" w:themeFill="accent6" w:themeFillTint="33"/>
            <w:vAlign w:val="center"/>
          </w:tcPr>
          <w:p w:rsidR="00E823F4" w:rsidRDefault="003F5F66" w:rsidP="003F5F66">
            <w:pPr>
              <w:snapToGrid w:val="0"/>
              <w:jc w:val="center"/>
              <w:rPr>
                <w:rFonts w:ascii="微軟正黑體" w:eastAsia="微軟正黑體" w:hAnsi="微軟正黑體"/>
              </w:rPr>
            </w:pPr>
            <w:r>
              <w:rPr>
                <w:rFonts w:ascii="微軟正黑體" w:eastAsia="微軟正黑體" w:hAnsi="微軟正黑體" w:hint="eastAsia"/>
              </w:rPr>
              <w:t>台灣企業</w:t>
            </w:r>
            <w:r w:rsidR="00E823F4" w:rsidRPr="00843EEB">
              <w:rPr>
                <w:rFonts w:ascii="微軟正黑體" w:eastAsia="微軟正黑體" w:hAnsi="微軟正黑體" w:hint="eastAsia"/>
              </w:rPr>
              <w:t>必須參加</w:t>
            </w:r>
          </w:p>
          <w:p w:rsidR="003F5F66" w:rsidRPr="00843EEB" w:rsidRDefault="003F5F66" w:rsidP="003F5F66">
            <w:pPr>
              <w:snapToGrid w:val="0"/>
              <w:jc w:val="center"/>
              <w:rPr>
                <w:rFonts w:ascii="微軟正黑體" w:eastAsia="微軟正黑體" w:hAnsi="微軟正黑體"/>
              </w:rPr>
            </w:pPr>
            <w:r>
              <w:rPr>
                <w:rFonts w:ascii="微軟正黑體" w:eastAsia="微軟正黑體" w:hAnsi="微軟正黑體" w:hint="eastAsia"/>
              </w:rPr>
              <w:t>外商企業自由參加</w:t>
            </w:r>
          </w:p>
        </w:tc>
        <w:tc>
          <w:tcPr>
            <w:tcW w:w="4175" w:type="dxa"/>
            <w:gridSpan w:val="4"/>
            <w:shd w:val="clear" w:color="auto" w:fill="FDE9D9" w:themeFill="accent6" w:themeFillTint="33"/>
            <w:vAlign w:val="center"/>
          </w:tcPr>
          <w:p w:rsidR="00E823F4" w:rsidRPr="00843EEB" w:rsidRDefault="00E823F4" w:rsidP="00843EEB">
            <w:pPr>
              <w:snapToGrid w:val="0"/>
              <w:jc w:val="center"/>
              <w:rPr>
                <w:rFonts w:ascii="微軟正黑體" w:eastAsia="微軟正黑體" w:hAnsi="微軟正黑體"/>
              </w:rPr>
            </w:pPr>
            <w:r w:rsidRPr="00843EEB">
              <w:rPr>
                <w:rFonts w:ascii="微軟正黑體" w:eastAsia="微軟正黑體" w:hAnsi="微軟正黑體" w:hint="eastAsia"/>
              </w:rPr>
              <w:t>自由參加</w:t>
            </w:r>
          </w:p>
        </w:tc>
      </w:tr>
      <w:tr w:rsidR="00E823F4" w:rsidRPr="00843EEB" w:rsidTr="00AA5586">
        <w:trPr>
          <w:trHeight w:val="375"/>
          <w:jc w:val="center"/>
        </w:trPr>
        <w:tc>
          <w:tcPr>
            <w:tcW w:w="2381" w:type="dxa"/>
            <w:vMerge/>
            <w:shd w:val="clear" w:color="auto" w:fill="FDE9D9" w:themeFill="accent6" w:themeFillTint="33"/>
            <w:vAlign w:val="center"/>
          </w:tcPr>
          <w:p w:rsidR="00E823F4" w:rsidRPr="00843EEB" w:rsidRDefault="00E823F4" w:rsidP="00843EEB">
            <w:pPr>
              <w:snapToGrid w:val="0"/>
              <w:jc w:val="center"/>
              <w:rPr>
                <w:rFonts w:ascii="微軟正黑體" w:eastAsia="微軟正黑體" w:hAnsi="微軟正黑體"/>
              </w:rPr>
            </w:pPr>
          </w:p>
        </w:tc>
        <w:tc>
          <w:tcPr>
            <w:tcW w:w="3109" w:type="dxa"/>
            <w:gridSpan w:val="3"/>
            <w:vMerge/>
            <w:shd w:val="clear" w:color="auto" w:fill="FDE9D9" w:themeFill="accent6" w:themeFillTint="33"/>
            <w:vAlign w:val="center"/>
          </w:tcPr>
          <w:p w:rsidR="00E823F4" w:rsidRPr="00843EEB" w:rsidRDefault="00E823F4" w:rsidP="00843EEB">
            <w:pPr>
              <w:snapToGrid w:val="0"/>
              <w:rPr>
                <w:rFonts w:ascii="微軟正黑體" w:eastAsia="微軟正黑體" w:hAnsi="微軟正黑體"/>
              </w:rPr>
            </w:pPr>
          </w:p>
        </w:tc>
        <w:tc>
          <w:tcPr>
            <w:tcW w:w="2159" w:type="dxa"/>
            <w:gridSpan w:val="3"/>
            <w:shd w:val="clear" w:color="auto" w:fill="FDE9D9" w:themeFill="accent6" w:themeFillTint="33"/>
            <w:vAlign w:val="center"/>
          </w:tcPr>
          <w:p w:rsidR="00F4646F" w:rsidRDefault="00E823F4" w:rsidP="00843EEB">
            <w:pPr>
              <w:snapToGrid w:val="0"/>
              <w:jc w:val="center"/>
              <w:rPr>
                <w:rFonts w:ascii="微軟正黑體" w:eastAsia="微軟正黑體" w:hAnsi="微軟正黑體"/>
              </w:rPr>
            </w:pPr>
            <w:r w:rsidRPr="00843EEB">
              <w:rPr>
                <w:rFonts w:ascii="微軟正黑體" w:eastAsia="微軟正黑體" w:hAnsi="微軟正黑體" w:hint="eastAsia"/>
              </w:rPr>
              <w:t>單項</w:t>
            </w:r>
            <w:r w:rsidR="00F4646F">
              <w:rPr>
                <w:rFonts w:ascii="微軟正黑體" w:eastAsia="微軟正黑體" w:hAnsi="微軟正黑體" w:hint="eastAsia"/>
              </w:rPr>
              <w:t>評比</w:t>
            </w:r>
          </w:p>
          <w:p w:rsidR="00E823F4" w:rsidRPr="00843EEB" w:rsidRDefault="00E823F4" w:rsidP="00843EEB">
            <w:pPr>
              <w:snapToGrid w:val="0"/>
              <w:jc w:val="center"/>
              <w:rPr>
                <w:rFonts w:ascii="微軟正黑體" w:eastAsia="微軟正黑體" w:hAnsi="微軟正黑體"/>
              </w:rPr>
            </w:pPr>
            <w:r w:rsidRPr="00843EEB">
              <w:rPr>
                <w:rFonts w:ascii="微軟正黑體" w:eastAsia="微軟正黑體" w:hAnsi="微軟正黑體" w:hint="eastAsia"/>
              </w:rPr>
              <w:t>永續績效類</w:t>
            </w:r>
          </w:p>
        </w:tc>
        <w:tc>
          <w:tcPr>
            <w:tcW w:w="2016" w:type="dxa"/>
            <w:shd w:val="clear" w:color="auto" w:fill="FDE9D9" w:themeFill="accent6" w:themeFillTint="33"/>
            <w:vAlign w:val="center"/>
          </w:tcPr>
          <w:p w:rsidR="00E823F4" w:rsidRPr="00843EEB" w:rsidRDefault="00E635FF" w:rsidP="00843EEB">
            <w:pPr>
              <w:snapToGrid w:val="0"/>
              <w:jc w:val="center"/>
              <w:rPr>
                <w:rFonts w:ascii="微軟正黑體" w:eastAsia="微軟正黑體" w:hAnsi="微軟正黑體"/>
              </w:rPr>
            </w:pPr>
            <w:r>
              <w:rPr>
                <w:rFonts w:ascii="微軟正黑體" w:eastAsia="微軟正黑體" w:hAnsi="微軟正黑體" w:hint="eastAsia"/>
              </w:rPr>
              <w:t>企業綜合</w:t>
            </w:r>
            <w:r w:rsidR="00E823F4" w:rsidRPr="00843EEB">
              <w:rPr>
                <w:rFonts w:ascii="微軟正黑體" w:eastAsia="微軟正黑體" w:hAnsi="微軟正黑體" w:hint="eastAsia"/>
              </w:rPr>
              <w:t>績效</w:t>
            </w:r>
            <w:r w:rsidR="00C062F3">
              <w:rPr>
                <w:rFonts w:ascii="微軟正黑體" w:eastAsia="微軟正黑體" w:hAnsi="微軟正黑體" w:hint="eastAsia"/>
              </w:rPr>
              <w:t>類</w:t>
            </w:r>
          </w:p>
        </w:tc>
      </w:tr>
      <w:tr w:rsidR="00E823F4" w:rsidRPr="00843EEB" w:rsidTr="00AA5586">
        <w:trPr>
          <w:trHeight w:val="2737"/>
          <w:jc w:val="center"/>
        </w:trPr>
        <w:tc>
          <w:tcPr>
            <w:tcW w:w="2381" w:type="dxa"/>
            <w:vMerge/>
            <w:shd w:val="clear" w:color="auto" w:fill="FDE9D9" w:themeFill="accent6" w:themeFillTint="33"/>
            <w:vAlign w:val="center"/>
          </w:tcPr>
          <w:p w:rsidR="00E823F4" w:rsidRPr="00843EEB" w:rsidRDefault="00E823F4" w:rsidP="00843EEB">
            <w:pPr>
              <w:snapToGrid w:val="0"/>
              <w:jc w:val="center"/>
              <w:rPr>
                <w:rFonts w:ascii="微軟正黑體" w:eastAsia="微軟正黑體" w:hAnsi="微軟正黑體"/>
              </w:rPr>
            </w:pPr>
          </w:p>
        </w:tc>
        <w:tc>
          <w:tcPr>
            <w:tcW w:w="3109" w:type="dxa"/>
            <w:gridSpan w:val="3"/>
            <w:shd w:val="clear" w:color="auto" w:fill="FDE9D9" w:themeFill="accent6" w:themeFillTint="33"/>
            <w:vAlign w:val="center"/>
          </w:tcPr>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■企業永續報告</w:t>
            </w:r>
            <w:r w:rsidR="00336B99">
              <w:rPr>
                <w:rFonts w:ascii="微軟正黑體" w:eastAsia="微軟正黑體" w:hAnsi="微軟正黑體" w:hint="eastAsia"/>
              </w:rPr>
              <w:t>類</w:t>
            </w:r>
          </w:p>
        </w:tc>
        <w:tc>
          <w:tcPr>
            <w:tcW w:w="2159" w:type="dxa"/>
            <w:gridSpan w:val="3"/>
            <w:shd w:val="clear" w:color="auto" w:fill="FDE9D9" w:themeFill="accent6" w:themeFillTint="33"/>
            <w:vAlign w:val="center"/>
          </w:tcPr>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 xml:space="preserve">□創新成長獎 </w:t>
            </w:r>
          </w:p>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 xml:space="preserve">□透明誠信獎 </w:t>
            </w:r>
          </w:p>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 xml:space="preserve">□氣候領袖獎 </w:t>
            </w:r>
          </w:p>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 xml:space="preserve">□創意溝通獎 </w:t>
            </w:r>
          </w:p>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 xml:space="preserve">□社會共融獎 </w:t>
            </w:r>
          </w:p>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 xml:space="preserve">□供應鏈管理獎 </w:t>
            </w:r>
          </w:p>
          <w:p w:rsidR="00E823F4" w:rsidRDefault="00E823F4" w:rsidP="00843EEB">
            <w:pPr>
              <w:snapToGrid w:val="0"/>
              <w:rPr>
                <w:rFonts w:ascii="微軟正黑體" w:eastAsia="微軟正黑體" w:hAnsi="微軟正黑體"/>
              </w:rPr>
            </w:pPr>
            <w:r w:rsidRPr="00843EEB">
              <w:rPr>
                <w:rFonts w:ascii="微軟正黑體" w:eastAsia="微軟正黑體" w:hAnsi="微軟正黑體" w:hint="eastAsia"/>
              </w:rPr>
              <w:t>□水資源管理獎</w:t>
            </w:r>
          </w:p>
          <w:p w:rsidR="00E635FF" w:rsidRDefault="00E635FF" w:rsidP="003F5F66">
            <w:pPr>
              <w:snapToGrid w:val="0"/>
              <w:rPr>
                <w:rFonts w:ascii="微軟正黑體" w:eastAsia="微軟正黑體" w:hAnsi="微軟正黑體"/>
              </w:rPr>
            </w:pPr>
            <w:r w:rsidRPr="00843EEB">
              <w:rPr>
                <w:rFonts w:ascii="微軟正黑體" w:eastAsia="微軟正黑體" w:hAnsi="微軟正黑體" w:hint="eastAsia"/>
              </w:rPr>
              <w:t>□</w:t>
            </w:r>
            <w:r w:rsidR="003F5F66">
              <w:rPr>
                <w:rFonts w:ascii="微軟正黑體" w:eastAsia="微軟正黑體" w:hAnsi="微軟正黑體" w:hint="eastAsia"/>
              </w:rPr>
              <w:t>人才發展獎</w:t>
            </w:r>
          </w:p>
          <w:p w:rsidR="00A657F5" w:rsidRPr="00843EEB" w:rsidRDefault="00A657F5" w:rsidP="003F5F66">
            <w:pPr>
              <w:snapToGrid w:val="0"/>
              <w:rPr>
                <w:rFonts w:ascii="微軟正黑體" w:eastAsia="微軟正黑體" w:hAnsi="微軟正黑體"/>
              </w:rPr>
            </w:pPr>
            <w:r w:rsidRPr="00843EEB">
              <w:rPr>
                <w:rFonts w:ascii="微軟正黑體" w:eastAsia="微軟正黑體" w:hAnsi="微軟正黑體" w:hint="eastAsia"/>
              </w:rPr>
              <w:t>□</w:t>
            </w:r>
            <w:r>
              <w:rPr>
                <w:rFonts w:ascii="微軟正黑體" w:eastAsia="微軟正黑體" w:hAnsi="微軟正黑體" w:hint="eastAsia"/>
              </w:rPr>
              <w:t>循環經濟領袖獎</w:t>
            </w:r>
          </w:p>
        </w:tc>
        <w:tc>
          <w:tcPr>
            <w:tcW w:w="2016" w:type="dxa"/>
            <w:shd w:val="clear" w:color="auto" w:fill="FDE9D9" w:themeFill="accent6" w:themeFillTint="33"/>
            <w:vAlign w:val="center"/>
          </w:tcPr>
          <w:p w:rsidR="00E823F4" w:rsidRDefault="00E823F4" w:rsidP="00843EEB">
            <w:pPr>
              <w:snapToGrid w:val="0"/>
              <w:ind w:left="324" w:hangingChars="135" w:hanging="324"/>
              <w:rPr>
                <w:rFonts w:ascii="微軟正黑體" w:eastAsia="微軟正黑體" w:hAnsi="微軟正黑體"/>
              </w:rPr>
            </w:pPr>
            <w:r w:rsidRPr="00843EEB">
              <w:rPr>
                <w:rFonts w:ascii="微軟正黑體" w:eastAsia="微軟正黑體" w:hAnsi="微軟正黑體" w:hint="eastAsia"/>
              </w:rPr>
              <w:t>□</w:t>
            </w:r>
            <w:r w:rsidR="00E635FF">
              <w:rPr>
                <w:rFonts w:ascii="微軟正黑體" w:eastAsia="微軟正黑體" w:hAnsi="微軟正黑體" w:hint="eastAsia"/>
              </w:rPr>
              <w:t>台灣企業組</w:t>
            </w:r>
          </w:p>
          <w:p w:rsidR="00E635FF" w:rsidRPr="00843EEB" w:rsidRDefault="00E635FF" w:rsidP="00E635FF">
            <w:pPr>
              <w:snapToGrid w:val="0"/>
              <w:ind w:left="324" w:hangingChars="135" w:hanging="324"/>
              <w:rPr>
                <w:rFonts w:ascii="微軟正黑體" w:eastAsia="微軟正黑體" w:hAnsi="微軟正黑體"/>
              </w:rPr>
            </w:pPr>
            <w:r w:rsidRPr="00843EEB">
              <w:rPr>
                <w:rFonts w:ascii="微軟正黑體" w:eastAsia="微軟正黑體" w:hAnsi="微軟正黑體" w:hint="eastAsia"/>
              </w:rPr>
              <w:t>□</w:t>
            </w:r>
            <w:r>
              <w:rPr>
                <w:rFonts w:ascii="微軟正黑體" w:eastAsia="微軟正黑體" w:hAnsi="微軟正黑體" w:hint="eastAsia"/>
              </w:rPr>
              <w:t>外商企業組</w:t>
            </w:r>
          </w:p>
        </w:tc>
      </w:tr>
      <w:tr w:rsidR="00E823F4" w:rsidRPr="00843EEB" w:rsidTr="00F34630">
        <w:trPr>
          <w:jc w:val="center"/>
        </w:trPr>
        <w:tc>
          <w:tcPr>
            <w:tcW w:w="2381" w:type="dxa"/>
            <w:vAlign w:val="center"/>
          </w:tcPr>
          <w:p w:rsidR="00E823F4" w:rsidRPr="00843EEB" w:rsidRDefault="00E823F4" w:rsidP="00843EEB">
            <w:pPr>
              <w:snapToGrid w:val="0"/>
              <w:jc w:val="center"/>
              <w:rPr>
                <w:rFonts w:ascii="微軟正黑體" w:eastAsia="微軟正黑體" w:hAnsi="微軟正黑體"/>
              </w:rPr>
            </w:pPr>
            <w:r w:rsidRPr="00843EEB">
              <w:rPr>
                <w:rFonts w:ascii="微軟正黑體" w:eastAsia="微軟正黑體" w:hAnsi="微軟正黑體" w:hint="eastAsia"/>
              </w:rPr>
              <w:t>報告書出版年份</w:t>
            </w:r>
          </w:p>
          <w:p w:rsidR="00E823F4" w:rsidRPr="00843EEB" w:rsidRDefault="00E823F4" w:rsidP="00843EEB">
            <w:pPr>
              <w:snapToGrid w:val="0"/>
              <w:jc w:val="center"/>
              <w:rPr>
                <w:rFonts w:ascii="微軟正黑體" w:eastAsia="微軟正黑體" w:hAnsi="微軟正黑體"/>
              </w:rPr>
            </w:pPr>
            <w:r w:rsidRPr="00843EEB">
              <w:rPr>
                <w:rFonts w:ascii="微軟正黑體" w:eastAsia="微軟正黑體" w:hAnsi="微軟正黑體"/>
              </w:rPr>
              <w:t>Year of Publication of Report</w:t>
            </w:r>
          </w:p>
        </w:tc>
        <w:tc>
          <w:tcPr>
            <w:tcW w:w="3109" w:type="dxa"/>
            <w:gridSpan w:val="3"/>
            <w:vAlign w:val="center"/>
          </w:tcPr>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w:t>
            </w:r>
            <w:r w:rsidR="00A657F5">
              <w:rPr>
                <w:rFonts w:ascii="微軟正黑體" w:eastAsia="微軟正黑體" w:hAnsi="微軟正黑體" w:hint="eastAsia"/>
              </w:rPr>
              <w:t>2016</w:t>
            </w:r>
          </w:p>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□201</w:t>
            </w:r>
            <w:r w:rsidR="00A657F5">
              <w:rPr>
                <w:rFonts w:ascii="微軟正黑體" w:eastAsia="微軟正黑體" w:hAnsi="微軟正黑體" w:hint="eastAsia"/>
              </w:rPr>
              <w:t>7</w:t>
            </w:r>
          </w:p>
        </w:tc>
        <w:tc>
          <w:tcPr>
            <w:tcW w:w="2159" w:type="dxa"/>
            <w:gridSpan w:val="3"/>
            <w:vAlign w:val="center"/>
          </w:tcPr>
          <w:p w:rsidR="00E823F4" w:rsidRPr="00843EEB" w:rsidRDefault="00DC7082" w:rsidP="00843EEB">
            <w:pPr>
              <w:snapToGrid w:val="0"/>
              <w:jc w:val="center"/>
              <w:rPr>
                <w:rFonts w:ascii="微軟正黑體" w:eastAsia="微軟正黑體" w:hAnsi="微軟正黑體"/>
              </w:rPr>
            </w:pPr>
            <w:r w:rsidRPr="00DC7082">
              <w:rPr>
                <w:rFonts w:ascii="微軟正黑體" w:eastAsia="微軟正黑體" w:hAnsi="微軟正黑體" w:hint="eastAsia"/>
              </w:rPr>
              <w:t xml:space="preserve">出版次數(含今年) </w:t>
            </w:r>
            <w:r w:rsidRPr="00DC7082">
              <w:rPr>
                <w:rFonts w:ascii="微軟正黑體" w:eastAsia="微軟正黑體" w:hAnsi="微軟正黑體" w:hint="eastAsia"/>
                <w:sz w:val="22"/>
              </w:rPr>
              <w:t>Publish times (Include this year)</w:t>
            </w:r>
          </w:p>
        </w:tc>
        <w:tc>
          <w:tcPr>
            <w:tcW w:w="2016" w:type="dxa"/>
            <w:vAlign w:val="center"/>
          </w:tcPr>
          <w:p w:rsidR="00E823F4" w:rsidRPr="00843EEB" w:rsidRDefault="00E823F4" w:rsidP="00843EEB">
            <w:pPr>
              <w:snapToGrid w:val="0"/>
              <w:rPr>
                <w:rFonts w:ascii="微軟正黑體" w:eastAsia="微軟正黑體" w:hAnsi="微軟正黑體"/>
              </w:rPr>
            </w:pPr>
          </w:p>
        </w:tc>
      </w:tr>
      <w:tr w:rsidR="00E823F4" w:rsidRPr="00843EEB" w:rsidTr="00F34630">
        <w:trPr>
          <w:trHeight w:val="820"/>
          <w:jc w:val="center"/>
        </w:trPr>
        <w:tc>
          <w:tcPr>
            <w:tcW w:w="2381" w:type="dxa"/>
            <w:vMerge w:val="restart"/>
            <w:vAlign w:val="center"/>
          </w:tcPr>
          <w:p w:rsidR="00E823F4" w:rsidRPr="00843EEB" w:rsidRDefault="00E823F4" w:rsidP="00843EEB">
            <w:pPr>
              <w:snapToGrid w:val="0"/>
              <w:jc w:val="center"/>
              <w:rPr>
                <w:rFonts w:ascii="微軟正黑體" w:eastAsia="微軟正黑體" w:hAnsi="微軟正黑體"/>
              </w:rPr>
            </w:pPr>
            <w:r w:rsidRPr="00843EEB">
              <w:rPr>
                <w:rFonts w:ascii="微軟正黑體" w:eastAsia="微軟正黑體" w:hAnsi="微軟正黑體" w:hint="eastAsia"/>
              </w:rPr>
              <w:t>GRI綱領</w:t>
            </w:r>
          </w:p>
          <w:p w:rsidR="00E823F4" w:rsidRPr="00843EEB" w:rsidRDefault="00E823F4" w:rsidP="00843EEB">
            <w:pPr>
              <w:snapToGrid w:val="0"/>
              <w:jc w:val="center"/>
              <w:rPr>
                <w:rFonts w:ascii="微軟正黑體" w:eastAsia="微軟正黑體" w:hAnsi="微軟正黑體"/>
              </w:rPr>
            </w:pPr>
            <w:r w:rsidRPr="00843EEB">
              <w:rPr>
                <w:rFonts w:ascii="微軟正黑體" w:eastAsia="微軟正黑體" w:hAnsi="微軟正黑體"/>
              </w:rPr>
              <w:t>GRI Guideline</w:t>
            </w:r>
          </w:p>
        </w:tc>
        <w:tc>
          <w:tcPr>
            <w:tcW w:w="3109" w:type="dxa"/>
            <w:gridSpan w:val="3"/>
            <w:vAlign w:val="center"/>
          </w:tcPr>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w:t>
            </w:r>
            <w:r w:rsidRPr="00843EEB">
              <w:rPr>
                <w:rFonts w:ascii="微軟正黑體" w:eastAsia="微軟正黑體" w:hAnsi="微軟正黑體"/>
              </w:rPr>
              <w:t>G3</w:t>
            </w:r>
          </w:p>
          <w:p w:rsidR="00E823F4" w:rsidRPr="00843EEB" w:rsidRDefault="00E823F4" w:rsidP="003F5F66">
            <w:pPr>
              <w:snapToGrid w:val="0"/>
              <w:rPr>
                <w:rFonts w:ascii="微軟正黑體" w:eastAsia="微軟正黑體" w:hAnsi="微軟正黑體"/>
              </w:rPr>
            </w:pPr>
            <w:r w:rsidRPr="00843EEB">
              <w:rPr>
                <w:rFonts w:ascii="微軟正黑體" w:eastAsia="微軟正黑體" w:hAnsi="微軟正黑體" w:hint="eastAsia"/>
              </w:rPr>
              <w:t>□</w:t>
            </w:r>
            <w:r w:rsidRPr="00843EEB">
              <w:rPr>
                <w:rFonts w:ascii="微軟正黑體" w:eastAsia="微軟正黑體" w:hAnsi="微軟正黑體"/>
              </w:rPr>
              <w:t>G3</w:t>
            </w:r>
            <w:r w:rsidRPr="00843EEB">
              <w:rPr>
                <w:rFonts w:ascii="微軟正黑體" w:eastAsia="微軟正黑體" w:hAnsi="微軟正黑體" w:hint="eastAsia"/>
              </w:rPr>
              <w:t>.1</w:t>
            </w:r>
          </w:p>
        </w:tc>
        <w:tc>
          <w:tcPr>
            <w:tcW w:w="502" w:type="dxa"/>
            <w:vMerge w:val="restart"/>
            <w:vAlign w:val="center"/>
          </w:tcPr>
          <w:p w:rsidR="00E823F4" w:rsidRPr="00843EEB" w:rsidRDefault="00E823F4" w:rsidP="00843EEB">
            <w:pPr>
              <w:snapToGrid w:val="0"/>
              <w:jc w:val="center"/>
              <w:rPr>
                <w:rFonts w:ascii="微軟正黑體" w:eastAsia="微軟正黑體" w:hAnsi="微軟正黑體"/>
              </w:rPr>
            </w:pPr>
            <w:r w:rsidRPr="00843EEB">
              <w:rPr>
                <w:rFonts w:ascii="微軟正黑體" w:eastAsia="微軟正黑體" w:hAnsi="微軟正黑體" w:hint="eastAsia"/>
                <w:sz w:val="22"/>
              </w:rPr>
              <w:t>應用等級</w:t>
            </w:r>
          </w:p>
        </w:tc>
        <w:tc>
          <w:tcPr>
            <w:tcW w:w="3673" w:type="dxa"/>
            <w:gridSpan w:val="3"/>
            <w:vAlign w:val="center"/>
          </w:tcPr>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A+、A、B+、B、C+、C</w:t>
            </w:r>
          </w:p>
        </w:tc>
      </w:tr>
      <w:tr w:rsidR="00E823F4" w:rsidRPr="00843EEB" w:rsidTr="00F34630">
        <w:trPr>
          <w:trHeight w:val="615"/>
          <w:jc w:val="center"/>
        </w:trPr>
        <w:tc>
          <w:tcPr>
            <w:tcW w:w="2381" w:type="dxa"/>
            <w:vMerge/>
            <w:vAlign w:val="center"/>
          </w:tcPr>
          <w:p w:rsidR="00E823F4" w:rsidRPr="00843EEB" w:rsidRDefault="00E823F4" w:rsidP="00843EEB">
            <w:pPr>
              <w:snapToGrid w:val="0"/>
              <w:jc w:val="center"/>
              <w:rPr>
                <w:rFonts w:ascii="微軟正黑體" w:eastAsia="微軟正黑體" w:hAnsi="微軟正黑體"/>
              </w:rPr>
            </w:pPr>
          </w:p>
        </w:tc>
        <w:tc>
          <w:tcPr>
            <w:tcW w:w="3109" w:type="dxa"/>
            <w:gridSpan w:val="3"/>
            <w:vAlign w:val="center"/>
          </w:tcPr>
          <w:p w:rsidR="00E823F4" w:rsidRPr="00843EEB" w:rsidRDefault="00E823F4" w:rsidP="00843EEB">
            <w:pPr>
              <w:widowControl/>
              <w:snapToGrid w:val="0"/>
              <w:rPr>
                <w:rFonts w:ascii="微軟正黑體" w:eastAsia="微軟正黑體" w:hAnsi="微軟正黑體"/>
              </w:rPr>
            </w:pPr>
            <w:r w:rsidRPr="00843EEB">
              <w:rPr>
                <w:rFonts w:ascii="微軟正黑體" w:eastAsia="微軟正黑體" w:hAnsi="微軟正黑體" w:hint="eastAsia"/>
              </w:rPr>
              <w:t>□G4</w:t>
            </w:r>
          </w:p>
        </w:tc>
        <w:tc>
          <w:tcPr>
            <w:tcW w:w="502" w:type="dxa"/>
            <w:vMerge/>
            <w:vAlign w:val="center"/>
          </w:tcPr>
          <w:p w:rsidR="00E823F4" w:rsidRPr="00843EEB" w:rsidRDefault="00E823F4" w:rsidP="00843EEB">
            <w:pPr>
              <w:snapToGrid w:val="0"/>
              <w:jc w:val="center"/>
              <w:rPr>
                <w:rFonts w:ascii="微軟正黑體" w:eastAsia="微軟正黑體" w:hAnsi="微軟正黑體"/>
              </w:rPr>
            </w:pPr>
          </w:p>
        </w:tc>
        <w:tc>
          <w:tcPr>
            <w:tcW w:w="3673" w:type="dxa"/>
            <w:gridSpan w:val="3"/>
            <w:vAlign w:val="center"/>
          </w:tcPr>
          <w:p w:rsidR="00E823F4" w:rsidRPr="00843EEB" w:rsidRDefault="00E823F4" w:rsidP="004104EE">
            <w:pPr>
              <w:widowControl/>
              <w:snapToGrid w:val="0"/>
              <w:rPr>
                <w:rFonts w:ascii="微軟正黑體" w:eastAsia="微軟正黑體" w:hAnsi="微軟正黑體"/>
              </w:rPr>
            </w:pPr>
            <w:r w:rsidRPr="004104EE">
              <w:rPr>
                <w:rFonts w:ascii="微軟正黑體" w:eastAsia="微軟正黑體" w:hAnsi="微軟正黑體" w:hint="eastAsia"/>
              </w:rPr>
              <w:t>核心選項、全面選項</w:t>
            </w:r>
          </w:p>
        </w:tc>
      </w:tr>
      <w:tr w:rsidR="00E823F4" w:rsidRPr="00843EEB" w:rsidTr="00F34630">
        <w:trPr>
          <w:trHeight w:val="990"/>
          <w:jc w:val="center"/>
        </w:trPr>
        <w:tc>
          <w:tcPr>
            <w:tcW w:w="2381" w:type="dxa"/>
            <w:vMerge/>
            <w:vAlign w:val="center"/>
          </w:tcPr>
          <w:p w:rsidR="00E823F4" w:rsidRPr="00843EEB" w:rsidRDefault="00E823F4" w:rsidP="00843EEB">
            <w:pPr>
              <w:snapToGrid w:val="0"/>
              <w:jc w:val="center"/>
              <w:rPr>
                <w:rFonts w:ascii="微軟正黑體" w:eastAsia="微軟正黑體" w:hAnsi="微軟正黑體"/>
              </w:rPr>
            </w:pPr>
          </w:p>
        </w:tc>
        <w:tc>
          <w:tcPr>
            <w:tcW w:w="7284" w:type="dxa"/>
            <w:gridSpan w:val="7"/>
            <w:vAlign w:val="center"/>
          </w:tcPr>
          <w:p w:rsidR="003F5F66" w:rsidRDefault="003F5F66" w:rsidP="00843EEB">
            <w:pPr>
              <w:snapToGrid w:val="0"/>
              <w:rPr>
                <w:rFonts w:ascii="微軟正黑體" w:eastAsia="微軟正黑體" w:hAnsi="微軟正黑體"/>
              </w:rPr>
            </w:pPr>
            <w:r w:rsidRPr="00843EEB">
              <w:rPr>
                <w:rFonts w:ascii="微軟正黑體" w:eastAsia="微軟正黑體" w:hAnsi="微軟正黑體" w:hint="eastAsia"/>
              </w:rPr>
              <w:t>□</w:t>
            </w:r>
            <w:r>
              <w:rPr>
                <w:rFonts w:ascii="微軟正黑體" w:eastAsia="微軟正黑體" w:hAnsi="微軟正黑體" w:hint="eastAsia"/>
              </w:rPr>
              <w:t xml:space="preserve">IR </w:t>
            </w:r>
            <w:r w:rsidRPr="003F5F66">
              <w:rPr>
                <w:rFonts w:ascii="微軟正黑體" w:eastAsia="微軟正黑體" w:hAnsi="微軟正黑體" w:hint="eastAsia"/>
              </w:rPr>
              <w:t>整合性報告架構原則IR整合性報告架構原則</w:t>
            </w:r>
          </w:p>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□無None</w:t>
            </w:r>
          </w:p>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□其他Other</w:t>
            </w:r>
            <w:r w:rsidRPr="00843EEB">
              <w:rPr>
                <w:rFonts w:ascii="微軟正黑體" w:eastAsia="微軟正黑體" w:hAnsi="微軟正黑體" w:hint="eastAsia"/>
                <w:u w:val="single"/>
              </w:rPr>
              <w:t xml:space="preserve">　　　</w:t>
            </w:r>
          </w:p>
        </w:tc>
      </w:tr>
      <w:tr w:rsidR="00E823F4" w:rsidRPr="00843EEB" w:rsidTr="008730A8">
        <w:trPr>
          <w:trHeight w:val="954"/>
          <w:jc w:val="center"/>
        </w:trPr>
        <w:tc>
          <w:tcPr>
            <w:tcW w:w="9665" w:type="dxa"/>
            <w:gridSpan w:val="8"/>
            <w:shd w:val="clear" w:color="auto" w:fill="B6DDE8"/>
            <w:vAlign w:val="center"/>
          </w:tcPr>
          <w:p w:rsidR="00E823F4" w:rsidRPr="00843EEB" w:rsidRDefault="00E823F4" w:rsidP="00843EEB">
            <w:pPr>
              <w:snapToGrid w:val="0"/>
              <w:jc w:val="center"/>
              <w:rPr>
                <w:rFonts w:ascii="微軟正黑體" w:eastAsia="微軟正黑體" w:hAnsi="微軟正黑體"/>
                <w:b/>
                <w:sz w:val="28"/>
              </w:rPr>
            </w:pPr>
            <w:r w:rsidRPr="00843EEB">
              <w:rPr>
                <w:rFonts w:ascii="微軟正黑體" w:eastAsia="微軟正黑體" w:hAnsi="微軟正黑體" w:hint="eastAsia"/>
                <w:b/>
                <w:sz w:val="28"/>
              </w:rPr>
              <w:t>驗證/查證</w:t>
            </w:r>
          </w:p>
          <w:p w:rsidR="00E823F4" w:rsidRPr="00843EEB" w:rsidRDefault="00E823F4" w:rsidP="00843EEB">
            <w:pPr>
              <w:snapToGrid w:val="0"/>
              <w:jc w:val="center"/>
              <w:rPr>
                <w:rFonts w:ascii="微軟正黑體" w:eastAsia="微軟正黑體" w:hAnsi="微軟正黑體"/>
              </w:rPr>
            </w:pPr>
            <w:r w:rsidRPr="00843EEB">
              <w:rPr>
                <w:rFonts w:ascii="微軟正黑體" w:eastAsia="微軟正黑體" w:hAnsi="微軟正黑體" w:hint="eastAsia"/>
              </w:rPr>
              <w:t>請根據驗證單位之評估，選擇報告書適合之選項</w:t>
            </w:r>
          </w:p>
        </w:tc>
      </w:tr>
      <w:tr w:rsidR="00E823F4" w:rsidRPr="00843EEB" w:rsidTr="00F34630">
        <w:trPr>
          <w:jc w:val="center"/>
        </w:trPr>
        <w:tc>
          <w:tcPr>
            <w:tcW w:w="7649" w:type="dxa"/>
            <w:gridSpan w:val="7"/>
            <w:vAlign w:val="center"/>
          </w:tcPr>
          <w:p w:rsidR="00E823F4" w:rsidRPr="00843EEB" w:rsidRDefault="00E823F4" w:rsidP="006F25F8">
            <w:pPr>
              <w:snapToGrid w:val="0"/>
              <w:rPr>
                <w:rFonts w:ascii="微軟正黑體" w:eastAsia="微軟正黑體" w:hAnsi="微軟正黑體"/>
              </w:rPr>
            </w:pPr>
            <w:r w:rsidRPr="00843EEB">
              <w:rPr>
                <w:rFonts w:ascii="微軟正黑體" w:eastAsia="微軟正黑體" w:hAnsi="微軟正黑體" w:hint="eastAsia"/>
                <w:highlight w:val="yellow"/>
              </w:rPr>
              <w:t>請問是否有利害關係人小組</w:t>
            </w:r>
            <w:r w:rsidR="006F25F8" w:rsidRPr="00843EEB">
              <w:rPr>
                <w:rFonts w:ascii="微軟正黑體" w:eastAsia="微軟正黑體" w:hAnsi="微軟正黑體" w:hint="eastAsia"/>
                <w:highlight w:val="yellow"/>
              </w:rPr>
              <w:t>或專家檢視此報告書</w:t>
            </w:r>
            <w:r w:rsidR="006F25F8">
              <w:rPr>
                <w:rFonts w:ascii="微軟正黑體" w:eastAsia="微軟正黑體" w:hAnsi="微軟正黑體" w:hint="eastAsia"/>
                <w:highlight w:val="yellow"/>
              </w:rPr>
              <w:t>及</w:t>
            </w:r>
            <w:r w:rsidRPr="00843EEB">
              <w:rPr>
                <w:rFonts w:ascii="微軟正黑體" w:eastAsia="微軟正黑體" w:hAnsi="微軟正黑體" w:hint="eastAsia"/>
                <w:highlight w:val="yellow"/>
              </w:rPr>
              <w:t>提出意見</w:t>
            </w:r>
            <w:r w:rsidRPr="00843EEB">
              <w:rPr>
                <w:rFonts w:ascii="微軟正黑體" w:eastAsia="微軟正黑體" w:hAnsi="微軟正黑體"/>
                <w:highlight w:val="yellow"/>
              </w:rPr>
              <w:t>?</w:t>
            </w:r>
            <w:r w:rsidR="00F4646F">
              <w:rPr>
                <w:rFonts w:ascii="微軟正黑體" w:eastAsia="微軟正黑體" w:hAnsi="微軟正黑體" w:hint="eastAsia"/>
                <w:highlight w:val="yellow"/>
              </w:rPr>
              <w:t>*</w:t>
            </w:r>
            <w:r w:rsidR="00F4646F">
              <w:rPr>
                <w:rFonts w:ascii="微軟正黑體" w:eastAsia="微軟正黑體" w:hAnsi="微軟正黑體" w:hint="eastAsia"/>
                <w:highlight w:val="yellow"/>
              </w:rPr>
              <w:br/>
            </w:r>
            <w:r w:rsidR="00F4646F" w:rsidRPr="00843EEB">
              <w:rPr>
                <w:rFonts w:ascii="微軟正黑體" w:eastAsia="微軟正黑體" w:hAnsi="微軟正黑體"/>
                <w:highlight w:val="yellow"/>
              </w:rPr>
              <w:t xml:space="preserve"> Stakeholder Panel/Expert Opinion</w:t>
            </w:r>
          </w:p>
        </w:tc>
        <w:tc>
          <w:tcPr>
            <w:tcW w:w="2016" w:type="dxa"/>
            <w:vAlign w:val="center"/>
          </w:tcPr>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□是Yes</w:t>
            </w:r>
          </w:p>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□否No</w:t>
            </w:r>
          </w:p>
        </w:tc>
      </w:tr>
      <w:tr w:rsidR="00E823F4" w:rsidRPr="00843EEB" w:rsidTr="00F34630">
        <w:trPr>
          <w:jc w:val="center"/>
        </w:trPr>
        <w:tc>
          <w:tcPr>
            <w:tcW w:w="7649" w:type="dxa"/>
            <w:gridSpan w:val="7"/>
            <w:vAlign w:val="center"/>
          </w:tcPr>
          <w:p w:rsidR="00F4646F" w:rsidRDefault="00E823F4" w:rsidP="00843EEB">
            <w:pPr>
              <w:snapToGrid w:val="0"/>
              <w:rPr>
                <w:rFonts w:ascii="微軟正黑體" w:eastAsia="微軟正黑體" w:hAnsi="微軟正黑體"/>
                <w:highlight w:val="yellow"/>
              </w:rPr>
            </w:pPr>
            <w:r w:rsidRPr="00843EEB">
              <w:rPr>
                <w:rFonts w:ascii="微軟正黑體" w:eastAsia="微軟正黑體" w:hAnsi="微軟正黑體" w:hint="eastAsia"/>
                <w:highlight w:val="yellow"/>
              </w:rPr>
              <w:t>報告書是否已通過外部</w:t>
            </w:r>
            <w:r w:rsidRPr="00C062F3">
              <w:rPr>
                <w:rFonts w:ascii="微軟正黑體" w:eastAsia="微軟正黑體" w:hAnsi="微軟正黑體" w:hint="eastAsia"/>
                <w:highlight w:val="yellow"/>
              </w:rPr>
              <w:t>驗</w:t>
            </w:r>
            <w:r w:rsidR="00DC597A" w:rsidRPr="00C062F3">
              <w:rPr>
                <w:rFonts w:ascii="微軟正黑體" w:eastAsia="微軟正黑體" w:hAnsi="微軟正黑體" w:hint="eastAsia"/>
                <w:b/>
                <w:highlight w:val="yellow"/>
              </w:rPr>
              <w:t>證</w:t>
            </w:r>
            <w:r w:rsidR="006F25F8" w:rsidRPr="00C062F3">
              <w:rPr>
                <w:rFonts w:ascii="微軟正黑體" w:eastAsia="微軟正黑體" w:hAnsi="微軟正黑體" w:hint="eastAsia"/>
                <w:b/>
                <w:highlight w:val="yellow"/>
              </w:rPr>
              <w:t>/查證</w:t>
            </w:r>
            <w:r w:rsidR="00F4646F">
              <w:rPr>
                <w:rFonts w:ascii="微軟正黑體" w:eastAsia="微軟正黑體" w:hAnsi="微軟正黑體" w:hint="eastAsia"/>
                <w:highlight w:val="yellow"/>
              </w:rPr>
              <w:t>？*</w:t>
            </w:r>
          </w:p>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ghlight w:val="yellow"/>
              </w:rPr>
              <w:lastRenderedPageBreak/>
              <w:t>Externally Assurance</w:t>
            </w:r>
            <w:r w:rsidR="00F4646F">
              <w:rPr>
                <w:rFonts w:ascii="微軟正黑體" w:eastAsia="微軟正黑體" w:hAnsi="微軟正黑體" w:hint="eastAsia"/>
                <w:highlight w:val="yellow"/>
              </w:rPr>
              <w:t>？</w:t>
            </w:r>
          </w:p>
        </w:tc>
        <w:tc>
          <w:tcPr>
            <w:tcW w:w="2016" w:type="dxa"/>
            <w:vAlign w:val="center"/>
          </w:tcPr>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lastRenderedPageBreak/>
              <w:t>□是Yes</w:t>
            </w:r>
          </w:p>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lastRenderedPageBreak/>
              <w:t>□否No</w:t>
            </w:r>
          </w:p>
        </w:tc>
      </w:tr>
      <w:tr w:rsidR="00E823F4" w:rsidRPr="00843EEB" w:rsidTr="00F34630">
        <w:trPr>
          <w:jc w:val="center"/>
        </w:trPr>
        <w:tc>
          <w:tcPr>
            <w:tcW w:w="2381" w:type="dxa"/>
            <w:vAlign w:val="center"/>
          </w:tcPr>
          <w:p w:rsidR="00E823F4" w:rsidRPr="00843EEB" w:rsidRDefault="00B531A1" w:rsidP="00843EEB">
            <w:pPr>
              <w:snapToGrid w:val="0"/>
              <w:rPr>
                <w:rFonts w:ascii="微軟正黑體" w:eastAsia="微軟正黑體" w:hAnsi="微軟正黑體"/>
              </w:rPr>
            </w:pPr>
            <w:r>
              <w:rPr>
                <w:rFonts w:ascii="微軟正黑體" w:eastAsia="微軟正黑體" w:hAnsi="微軟正黑體" w:hint="eastAsia"/>
              </w:rPr>
              <w:lastRenderedPageBreak/>
              <w:t>保證</w:t>
            </w:r>
            <w:r w:rsidR="00E823F4" w:rsidRPr="00843EEB">
              <w:rPr>
                <w:rFonts w:ascii="微軟正黑體" w:eastAsia="微軟正黑體" w:hAnsi="微軟正黑體" w:hint="eastAsia"/>
              </w:rPr>
              <w:t>情形</w:t>
            </w:r>
          </w:p>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rPr>
              <w:t>Assurance Efforts</w:t>
            </w:r>
          </w:p>
        </w:tc>
        <w:tc>
          <w:tcPr>
            <w:tcW w:w="7284" w:type="dxa"/>
            <w:gridSpan w:val="7"/>
            <w:vAlign w:val="center"/>
          </w:tcPr>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□自我宣告Self-declared　□GRI驗證GRI-checked</w:t>
            </w:r>
          </w:p>
          <w:p w:rsidR="00E823F4" w:rsidRPr="00843EEB" w:rsidRDefault="00E823F4" w:rsidP="00843EEB">
            <w:pPr>
              <w:snapToGrid w:val="0"/>
              <w:rPr>
                <w:rFonts w:ascii="微軟正黑體" w:eastAsia="微軟正黑體" w:hAnsi="微軟正黑體"/>
              </w:rPr>
            </w:pPr>
            <w:r w:rsidRPr="00843EEB">
              <w:rPr>
                <w:rFonts w:ascii="微軟正黑體" w:eastAsia="微軟正黑體" w:hAnsi="微軟正黑體" w:hint="eastAsia"/>
              </w:rPr>
              <w:t>□第三方驗證Third-party-checked  □無None　□其他Other</w:t>
            </w:r>
            <w:r w:rsidRPr="00843EEB">
              <w:rPr>
                <w:rFonts w:ascii="微軟正黑體" w:eastAsia="微軟正黑體" w:hAnsi="微軟正黑體" w:hint="eastAsia"/>
                <w:u w:val="single"/>
              </w:rPr>
              <w:t xml:space="preserve">　　</w:t>
            </w:r>
          </w:p>
        </w:tc>
      </w:tr>
      <w:tr w:rsidR="006F25F8" w:rsidRPr="00843EEB" w:rsidTr="00F34630">
        <w:trPr>
          <w:jc w:val="center"/>
        </w:trPr>
        <w:tc>
          <w:tcPr>
            <w:tcW w:w="2381" w:type="dxa"/>
            <w:vAlign w:val="center"/>
          </w:tcPr>
          <w:p w:rsidR="006F25F8" w:rsidRPr="004104EE" w:rsidRDefault="00B531A1" w:rsidP="00272F1C">
            <w:pPr>
              <w:snapToGrid w:val="0"/>
              <w:jc w:val="center"/>
              <w:rPr>
                <w:rFonts w:ascii="微軟正黑體" w:eastAsia="微軟正黑體" w:hAnsi="微軟正黑體"/>
              </w:rPr>
            </w:pPr>
            <w:r>
              <w:rPr>
                <w:rFonts w:ascii="微軟正黑體" w:eastAsia="微軟正黑體" w:hAnsi="微軟正黑體" w:hint="eastAsia"/>
              </w:rPr>
              <w:t>報告書是否符合以下準則</w:t>
            </w:r>
            <w:r w:rsidR="006F25F8" w:rsidRPr="004104EE">
              <w:rPr>
                <w:rFonts w:ascii="微軟正黑體" w:eastAsia="微軟正黑體" w:hAnsi="微軟正黑體" w:hint="eastAsia"/>
              </w:rPr>
              <w:t>？</w:t>
            </w:r>
            <w:r w:rsidR="006F25F8" w:rsidRPr="004104EE">
              <w:rPr>
                <w:rFonts w:ascii="微軟正黑體" w:eastAsia="微軟正黑體" w:hAnsi="微軟正黑體"/>
              </w:rPr>
              <w:t>(</w:t>
            </w:r>
            <w:r w:rsidR="006F25F8" w:rsidRPr="004104EE">
              <w:rPr>
                <w:rFonts w:ascii="微軟正黑體" w:eastAsia="微軟正黑體" w:hAnsi="微軟正黑體" w:hint="eastAsia"/>
              </w:rPr>
              <w:t>可複選</w:t>
            </w:r>
            <w:r w:rsidR="006F25F8" w:rsidRPr="004104EE">
              <w:rPr>
                <w:rFonts w:ascii="微軟正黑體" w:eastAsia="微軟正黑體" w:hAnsi="微軟正黑體"/>
              </w:rPr>
              <w:t>)</w:t>
            </w:r>
          </w:p>
          <w:p w:rsidR="006F25F8" w:rsidRPr="00843EEB" w:rsidRDefault="006F25F8" w:rsidP="00272F1C">
            <w:pPr>
              <w:snapToGrid w:val="0"/>
              <w:jc w:val="center"/>
              <w:rPr>
                <w:rFonts w:ascii="微軟正黑體" w:eastAsia="微軟正黑體" w:hAnsi="微軟正黑體"/>
              </w:rPr>
            </w:pPr>
            <w:r w:rsidRPr="00843EEB">
              <w:rPr>
                <w:rFonts w:ascii="微軟正黑體" w:eastAsia="微軟正黑體" w:hAnsi="微軟正黑體"/>
              </w:rPr>
              <w:t>Accrediting Standard</w:t>
            </w:r>
          </w:p>
        </w:tc>
        <w:tc>
          <w:tcPr>
            <w:tcW w:w="7284" w:type="dxa"/>
            <w:gridSpan w:val="7"/>
            <w:vAlign w:val="center"/>
          </w:tcPr>
          <w:p w:rsidR="003F5F66" w:rsidRDefault="006F25F8" w:rsidP="006F25F8">
            <w:pPr>
              <w:snapToGrid w:val="0"/>
              <w:rPr>
                <w:rFonts w:ascii="微軟正黑體" w:eastAsia="微軟正黑體" w:hAnsi="微軟正黑體"/>
              </w:rPr>
            </w:pPr>
            <w:r w:rsidRPr="00843EEB">
              <w:rPr>
                <w:rFonts w:ascii="微軟正黑體" w:eastAsia="微軟正黑體" w:hAnsi="微軟正黑體" w:hint="eastAsia"/>
              </w:rPr>
              <w:t>□AA 1000</w:t>
            </w:r>
            <w:r w:rsidR="003F5F66">
              <w:rPr>
                <w:rFonts w:ascii="微軟正黑體" w:eastAsia="微軟正黑體" w:hAnsi="微軟正黑體" w:hint="eastAsia"/>
              </w:rPr>
              <w:t xml:space="preserve"> Type 1</w:t>
            </w:r>
            <w:r>
              <w:rPr>
                <w:rFonts w:ascii="微軟正黑體" w:eastAsia="微軟正黑體" w:hAnsi="微軟正黑體" w:hint="eastAsia"/>
              </w:rPr>
              <w:t xml:space="preserve">    </w:t>
            </w:r>
            <w:r w:rsidR="003F5F66" w:rsidRPr="00843EEB">
              <w:rPr>
                <w:rFonts w:ascii="微軟正黑體" w:eastAsia="微軟正黑體" w:hAnsi="微軟正黑體" w:hint="eastAsia"/>
              </w:rPr>
              <w:t>□AA 1000</w:t>
            </w:r>
            <w:r w:rsidR="003F5F66">
              <w:rPr>
                <w:rFonts w:ascii="微軟正黑體" w:eastAsia="微軟正黑體" w:hAnsi="微軟正黑體" w:hint="eastAsia"/>
              </w:rPr>
              <w:t xml:space="preserve"> Type 2    </w:t>
            </w:r>
            <w:r w:rsidRPr="00843EEB">
              <w:rPr>
                <w:rFonts w:ascii="微軟正黑體" w:eastAsia="微軟正黑體" w:hAnsi="微軟正黑體" w:hint="eastAsia"/>
              </w:rPr>
              <w:t>□ISAE 3000</w:t>
            </w:r>
            <w:r>
              <w:rPr>
                <w:rFonts w:ascii="微軟正黑體" w:eastAsia="微軟正黑體" w:hAnsi="微軟正黑體" w:hint="eastAsia"/>
              </w:rPr>
              <w:t xml:space="preserve">   </w:t>
            </w:r>
          </w:p>
          <w:p w:rsidR="006F25F8" w:rsidRPr="00843EEB" w:rsidRDefault="006F25F8" w:rsidP="006F25F8">
            <w:pPr>
              <w:snapToGrid w:val="0"/>
              <w:rPr>
                <w:rFonts w:ascii="微軟正黑體" w:eastAsia="微軟正黑體" w:hAnsi="微軟正黑體"/>
              </w:rPr>
            </w:pPr>
            <w:r w:rsidRPr="00843EEB">
              <w:rPr>
                <w:rFonts w:ascii="微軟正黑體" w:eastAsia="微軟正黑體" w:hAnsi="微軟正黑體" w:hint="eastAsia"/>
              </w:rPr>
              <w:t>□無None</w:t>
            </w:r>
            <w:r>
              <w:rPr>
                <w:rFonts w:ascii="微軟正黑體" w:eastAsia="微軟正黑體" w:hAnsi="微軟正黑體" w:hint="eastAsia"/>
              </w:rPr>
              <w:t xml:space="preserve">  </w:t>
            </w:r>
            <w:r w:rsidRPr="00843EEB">
              <w:rPr>
                <w:rFonts w:ascii="微軟正黑體" w:eastAsia="微軟正黑體" w:hAnsi="微軟正黑體" w:hint="eastAsia"/>
              </w:rPr>
              <w:t>□其他Other</w:t>
            </w:r>
            <w:r w:rsidRPr="00843EEB">
              <w:rPr>
                <w:rFonts w:ascii="微軟正黑體" w:eastAsia="微軟正黑體" w:hAnsi="微軟正黑體" w:hint="eastAsia"/>
                <w:u w:val="single"/>
              </w:rPr>
              <w:t xml:space="preserve">　　</w:t>
            </w:r>
            <w:r w:rsidRPr="00843EEB">
              <w:rPr>
                <w:rFonts w:ascii="微軟正黑體" w:eastAsia="微軟正黑體" w:hAnsi="微軟正黑體" w:hint="eastAsia"/>
              </w:rPr>
              <w:t xml:space="preserve">  </w:t>
            </w:r>
            <w:r w:rsidR="003F5F66">
              <w:rPr>
                <w:rFonts w:ascii="微軟正黑體" w:eastAsia="微軟正黑體" w:hAnsi="微軟正黑體" w:hint="eastAsia"/>
              </w:rPr>
              <w:t xml:space="preserve">    </w:t>
            </w:r>
          </w:p>
        </w:tc>
      </w:tr>
      <w:tr w:rsidR="006F25F8" w:rsidRPr="00843EEB" w:rsidTr="00F34630">
        <w:trPr>
          <w:jc w:val="center"/>
        </w:trPr>
        <w:tc>
          <w:tcPr>
            <w:tcW w:w="2381" w:type="dxa"/>
            <w:vAlign w:val="center"/>
          </w:tcPr>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rPr>
              <w:t>驗證單位</w:t>
            </w:r>
          </w:p>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rPr>
              <w:t>Assurance Provider</w:t>
            </w:r>
          </w:p>
        </w:tc>
        <w:tc>
          <w:tcPr>
            <w:tcW w:w="7284" w:type="dxa"/>
            <w:gridSpan w:val="7"/>
            <w:vAlign w:val="center"/>
          </w:tcPr>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rPr>
              <w:t>(沒有請填無)</w:t>
            </w:r>
          </w:p>
        </w:tc>
      </w:tr>
      <w:tr w:rsidR="006F25F8" w:rsidRPr="00843EEB" w:rsidTr="00F34630">
        <w:trPr>
          <w:jc w:val="center"/>
        </w:trPr>
        <w:tc>
          <w:tcPr>
            <w:tcW w:w="2381" w:type="dxa"/>
            <w:vAlign w:val="center"/>
          </w:tcPr>
          <w:p w:rsidR="006F25F8" w:rsidRPr="00843EEB" w:rsidRDefault="006F25F8" w:rsidP="00843EEB">
            <w:pPr>
              <w:snapToGrid w:val="0"/>
              <w:rPr>
                <w:rFonts w:ascii="微軟正黑體" w:eastAsia="微軟正黑體" w:hAnsi="微軟正黑體"/>
                <w:highlight w:val="yellow"/>
              </w:rPr>
            </w:pPr>
            <w:r w:rsidRPr="00843EEB">
              <w:rPr>
                <w:rFonts w:ascii="微軟正黑體" w:eastAsia="微軟正黑體" w:hAnsi="微軟正黑體" w:hint="eastAsia"/>
                <w:sz w:val="23"/>
                <w:szCs w:val="23"/>
                <w:highlight w:val="yellow"/>
              </w:rPr>
              <w:t>驗證單位的性質</w:t>
            </w:r>
            <w:r w:rsidRPr="00843EEB">
              <w:rPr>
                <w:rFonts w:ascii="微軟正黑體" w:eastAsia="微軟正黑體" w:hAnsi="微軟正黑體" w:hint="eastAsia"/>
                <w:highlight w:val="yellow"/>
              </w:rPr>
              <w:t>*</w:t>
            </w:r>
          </w:p>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highlight w:val="yellow"/>
              </w:rPr>
              <w:t>Type of Assurance Provider</w:t>
            </w:r>
          </w:p>
        </w:tc>
        <w:tc>
          <w:tcPr>
            <w:tcW w:w="7284" w:type="dxa"/>
            <w:gridSpan w:val="7"/>
            <w:vAlign w:val="center"/>
          </w:tcPr>
          <w:p w:rsidR="006F25F8" w:rsidRPr="000E3D1E" w:rsidRDefault="006F25F8" w:rsidP="00843EEB">
            <w:pPr>
              <w:snapToGrid w:val="0"/>
              <w:rPr>
                <w:rFonts w:ascii="微軟正黑體" w:eastAsia="微軟正黑體" w:hAnsi="微軟正黑體"/>
                <w:color w:val="000000" w:themeColor="text1"/>
              </w:rPr>
            </w:pPr>
            <w:r w:rsidRPr="000E3D1E">
              <w:rPr>
                <w:rFonts w:ascii="微軟正黑體" w:eastAsia="微軟正黑體" w:hAnsi="微軟正黑體" w:hint="eastAsia"/>
                <w:color w:val="000000" w:themeColor="text1"/>
              </w:rPr>
              <w:t>□會計師</w:t>
            </w:r>
            <w:r w:rsidRPr="000E3D1E">
              <w:rPr>
                <w:rFonts w:ascii="微軟正黑體" w:eastAsia="微軟正黑體" w:hAnsi="微軟正黑體"/>
                <w:color w:val="000000" w:themeColor="text1"/>
              </w:rPr>
              <w:t>Accountant(</w:t>
            </w:r>
            <w:r w:rsidRPr="000E3D1E">
              <w:rPr>
                <w:rFonts w:ascii="微軟正黑體" w:eastAsia="微軟正黑體" w:hAnsi="微軟正黑體" w:hint="eastAsia"/>
                <w:color w:val="000000" w:themeColor="text1"/>
              </w:rPr>
              <w:t>如</w:t>
            </w:r>
            <w:r w:rsidRPr="000E3D1E">
              <w:rPr>
                <w:rFonts w:ascii="微軟正黑體" w:eastAsia="微軟正黑體" w:hAnsi="微軟正黑體"/>
                <w:color w:val="000000" w:themeColor="text1"/>
              </w:rPr>
              <w:t>:</w:t>
            </w:r>
            <w:r w:rsidRPr="000E3D1E">
              <w:rPr>
                <w:rFonts w:ascii="微軟正黑體" w:eastAsia="微軟正黑體" w:hAnsi="微軟正黑體" w:hint="eastAsia"/>
                <w:color w:val="000000" w:themeColor="text1"/>
              </w:rPr>
              <w:t>○○會計師事務所</w:t>
            </w:r>
            <w:r w:rsidRPr="000E3D1E">
              <w:rPr>
                <w:rFonts w:ascii="微軟正黑體" w:eastAsia="微軟正黑體" w:hAnsi="微軟正黑體"/>
                <w:color w:val="000000" w:themeColor="text1"/>
              </w:rPr>
              <w:t>)</w:t>
            </w:r>
          </w:p>
          <w:p w:rsidR="006F25F8" w:rsidRPr="000E3D1E" w:rsidRDefault="006F25F8" w:rsidP="00843EEB">
            <w:pPr>
              <w:snapToGrid w:val="0"/>
              <w:rPr>
                <w:rFonts w:ascii="微軟正黑體" w:eastAsia="微軟正黑體" w:hAnsi="微軟正黑體"/>
                <w:color w:val="000000" w:themeColor="text1"/>
              </w:rPr>
            </w:pPr>
            <w:r w:rsidRPr="000E3D1E">
              <w:rPr>
                <w:rFonts w:ascii="微軟正黑體" w:eastAsia="微軟正黑體" w:hAnsi="微軟正黑體" w:hint="eastAsia"/>
                <w:color w:val="000000" w:themeColor="text1"/>
              </w:rPr>
              <w:t>□工程公司</w:t>
            </w:r>
            <w:r w:rsidRPr="000E3D1E">
              <w:rPr>
                <w:rFonts w:ascii="微軟正黑體" w:eastAsia="微軟正黑體" w:hAnsi="微軟正黑體"/>
                <w:color w:val="000000" w:themeColor="text1"/>
              </w:rPr>
              <w:t>Engineering Firm(</w:t>
            </w:r>
            <w:r w:rsidRPr="000E3D1E">
              <w:rPr>
                <w:rFonts w:ascii="微軟正黑體" w:eastAsia="微軟正黑體" w:hAnsi="微軟正黑體" w:hint="eastAsia"/>
                <w:color w:val="000000" w:themeColor="text1"/>
              </w:rPr>
              <w:t>如</w:t>
            </w:r>
            <w:r w:rsidRPr="000E3D1E">
              <w:rPr>
                <w:rFonts w:ascii="微軟正黑體" w:eastAsia="微軟正黑體" w:hAnsi="微軟正黑體"/>
                <w:color w:val="000000" w:themeColor="text1"/>
              </w:rPr>
              <w:t>:</w:t>
            </w:r>
            <w:r w:rsidRPr="000E3D1E">
              <w:rPr>
                <w:rFonts w:ascii="微軟正黑體" w:eastAsia="微軟正黑體" w:hAnsi="微軟正黑體" w:hint="eastAsia"/>
                <w:color w:val="000000" w:themeColor="text1"/>
              </w:rPr>
              <w:t xml:space="preserve"> ○○工程顧問股份有限公司</w:t>
            </w:r>
            <w:r w:rsidRPr="000E3D1E">
              <w:rPr>
                <w:rFonts w:ascii="微軟正黑體" w:eastAsia="微軟正黑體" w:hAnsi="微軟正黑體"/>
                <w:color w:val="000000" w:themeColor="text1"/>
              </w:rPr>
              <w:t>)</w:t>
            </w:r>
          </w:p>
          <w:p w:rsidR="006F25F8" w:rsidRPr="00843EEB" w:rsidRDefault="006F25F8" w:rsidP="00843EEB">
            <w:pPr>
              <w:snapToGrid w:val="0"/>
              <w:rPr>
                <w:rFonts w:ascii="微軟正黑體" w:eastAsia="微軟正黑體" w:hAnsi="微軟正黑體"/>
              </w:rPr>
            </w:pPr>
            <w:r w:rsidRPr="000E3D1E">
              <w:rPr>
                <w:rFonts w:ascii="微軟正黑體" w:eastAsia="微軟正黑體" w:hAnsi="微軟正黑體" w:hint="eastAsia"/>
                <w:color w:val="000000" w:themeColor="text1"/>
              </w:rPr>
              <w:t>□小型顧問公司</w:t>
            </w:r>
            <w:r w:rsidRPr="000E3D1E">
              <w:rPr>
                <w:rFonts w:ascii="微軟正黑體" w:eastAsia="微軟正黑體" w:hAnsi="微軟正黑體"/>
                <w:color w:val="000000" w:themeColor="text1"/>
              </w:rPr>
              <w:t>Small consultancy /boutique firm(</w:t>
            </w:r>
            <w:r w:rsidRPr="000E3D1E">
              <w:rPr>
                <w:rFonts w:ascii="微軟正黑體" w:eastAsia="微軟正黑體" w:hAnsi="微軟正黑體" w:hint="eastAsia"/>
                <w:color w:val="000000" w:themeColor="text1"/>
              </w:rPr>
              <w:t>如○○查證公司或XX驗證公司</w:t>
            </w:r>
            <w:r w:rsidRPr="000E3D1E">
              <w:rPr>
                <w:rFonts w:ascii="微軟正黑體" w:eastAsia="微軟正黑體" w:hAnsi="微軟正黑體"/>
                <w:color w:val="000000" w:themeColor="text1"/>
              </w:rPr>
              <w:t>)</w:t>
            </w:r>
          </w:p>
        </w:tc>
      </w:tr>
      <w:tr w:rsidR="006F25F8" w:rsidRPr="00843EEB" w:rsidTr="00F34630">
        <w:trPr>
          <w:jc w:val="center"/>
        </w:trPr>
        <w:tc>
          <w:tcPr>
            <w:tcW w:w="2381" w:type="dxa"/>
            <w:vAlign w:val="center"/>
          </w:tcPr>
          <w:p w:rsidR="006F25F8" w:rsidRPr="00843EEB" w:rsidRDefault="006F25F8" w:rsidP="00843EEB">
            <w:pPr>
              <w:snapToGrid w:val="0"/>
              <w:rPr>
                <w:rFonts w:ascii="微軟正黑體" w:eastAsia="微軟正黑體" w:hAnsi="微軟正黑體"/>
                <w:highlight w:val="yellow"/>
              </w:rPr>
            </w:pPr>
            <w:r w:rsidRPr="00843EEB">
              <w:rPr>
                <w:rFonts w:ascii="微軟正黑體" w:eastAsia="微軟正黑體" w:hAnsi="微軟正黑體" w:hint="eastAsia"/>
                <w:highlight w:val="yellow"/>
              </w:rPr>
              <w:t>驗證之等級*</w:t>
            </w:r>
          </w:p>
          <w:p w:rsidR="006F25F8" w:rsidRPr="00843EEB" w:rsidRDefault="006F25F8" w:rsidP="00843EEB">
            <w:pPr>
              <w:snapToGrid w:val="0"/>
              <w:rPr>
                <w:rFonts w:ascii="微軟正黑體" w:eastAsia="微軟正黑體" w:hAnsi="微軟正黑體"/>
                <w:highlight w:val="yellow"/>
              </w:rPr>
            </w:pPr>
            <w:r w:rsidRPr="00843EEB">
              <w:rPr>
                <w:rFonts w:ascii="微軟正黑體" w:eastAsia="微軟正黑體" w:hAnsi="微軟正黑體"/>
                <w:highlight w:val="yellow"/>
              </w:rPr>
              <w:t>Level of Assurance</w:t>
            </w:r>
          </w:p>
        </w:tc>
        <w:tc>
          <w:tcPr>
            <w:tcW w:w="7284" w:type="dxa"/>
            <w:gridSpan w:val="7"/>
            <w:vAlign w:val="center"/>
          </w:tcPr>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rPr>
              <w:t>□</w:t>
            </w:r>
            <w:r w:rsidRPr="00843EEB">
              <w:rPr>
                <w:rFonts w:ascii="微軟正黑體" w:eastAsia="微軟正黑體" w:hAnsi="微軟正黑體"/>
              </w:rPr>
              <w:t>Limited/ moderate</w:t>
            </w:r>
            <w:r w:rsidRPr="00843EEB">
              <w:rPr>
                <w:rFonts w:ascii="微軟正黑體" w:eastAsia="微軟正黑體" w:hAnsi="微軟正黑體" w:hint="eastAsia"/>
              </w:rPr>
              <w:t xml:space="preserve">　</w:t>
            </w:r>
            <w:r w:rsidR="00876AA7">
              <w:rPr>
                <w:rFonts w:ascii="微軟正黑體" w:eastAsia="微軟正黑體" w:hAnsi="微軟正黑體" w:hint="eastAsia"/>
              </w:rPr>
              <w:t xml:space="preserve"> </w:t>
            </w:r>
            <w:r w:rsidRPr="00843EEB">
              <w:rPr>
                <w:rFonts w:ascii="微軟正黑體" w:eastAsia="微軟正黑體" w:hAnsi="微軟正黑體" w:hint="eastAsia"/>
              </w:rPr>
              <w:t>□Reasonable/ high</w:t>
            </w:r>
          </w:p>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rPr>
              <w:t>□Combination　　　　□Not specified</w:t>
            </w:r>
          </w:p>
        </w:tc>
      </w:tr>
      <w:tr w:rsidR="006F25F8" w:rsidRPr="00843EEB" w:rsidTr="00F34630">
        <w:trPr>
          <w:jc w:val="center"/>
        </w:trPr>
        <w:tc>
          <w:tcPr>
            <w:tcW w:w="2381" w:type="dxa"/>
            <w:vAlign w:val="center"/>
          </w:tcPr>
          <w:p w:rsidR="006F25F8" w:rsidRPr="00843EEB" w:rsidRDefault="006F25F8" w:rsidP="00843EEB">
            <w:pPr>
              <w:snapToGrid w:val="0"/>
              <w:rPr>
                <w:rFonts w:ascii="微軟正黑體" w:eastAsia="微軟正黑體" w:hAnsi="微軟正黑體"/>
                <w:highlight w:val="yellow"/>
              </w:rPr>
            </w:pPr>
            <w:r w:rsidRPr="00843EEB">
              <w:rPr>
                <w:rFonts w:ascii="微軟正黑體" w:eastAsia="微軟正黑體" w:hAnsi="微軟正黑體" w:hint="eastAsia"/>
                <w:highlight w:val="yellow"/>
              </w:rPr>
              <w:t>驗證評估結果*</w:t>
            </w:r>
          </w:p>
          <w:p w:rsidR="006F25F8" w:rsidRPr="00843EEB" w:rsidRDefault="006F25F8" w:rsidP="00843EEB">
            <w:pPr>
              <w:snapToGrid w:val="0"/>
              <w:rPr>
                <w:rFonts w:ascii="微軟正黑體" w:eastAsia="微軟正黑體" w:hAnsi="微軟正黑體"/>
                <w:highlight w:val="yellow"/>
              </w:rPr>
            </w:pPr>
            <w:r w:rsidRPr="00843EEB">
              <w:rPr>
                <w:rFonts w:ascii="微軟正黑體" w:eastAsia="微軟正黑體" w:hAnsi="微軟正黑體"/>
                <w:highlight w:val="yellow"/>
              </w:rPr>
              <w:t>Assurance scope</w:t>
            </w:r>
          </w:p>
        </w:tc>
        <w:tc>
          <w:tcPr>
            <w:tcW w:w="7284" w:type="dxa"/>
            <w:gridSpan w:val="7"/>
            <w:vAlign w:val="center"/>
          </w:tcPr>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rPr>
              <w:t>□完整的永續報告書</w:t>
            </w:r>
            <w:r w:rsidRPr="00843EEB">
              <w:rPr>
                <w:rFonts w:ascii="微軟正黑體" w:eastAsia="微軟正黑體" w:hAnsi="微軟正黑體"/>
              </w:rPr>
              <w:t>Entire sustainability report</w:t>
            </w:r>
          </w:p>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rPr>
              <w:t>□特別針對產業別的報告書</w:t>
            </w:r>
            <w:r w:rsidRPr="00843EEB">
              <w:rPr>
                <w:rFonts w:ascii="微軟正黑體" w:eastAsia="微軟正黑體" w:hAnsi="微軟正黑體"/>
              </w:rPr>
              <w:t>Specified section(s)</w:t>
            </w:r>
          </w:p>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rPr>
              <w:t>□環境報告書</w:t>
            </w:r>
            <w:r w:rsidRPr="00843EEB">
              <w:rPr>
                <w:rFonts w:ascii="微軟正黑體" w:eastAsia="微軟正黑體" w:hAnsi="微軟正黑體"/>
              </w:rPr>
              <w:t>GHG only</w:t>
            </w:r>
            <w:r w:rsidRPr="00843EEB">
              <w:rPr>
                <w:rFonts w:ascii="微軟正黑體" w:eastAsia="微軟正黑體" w:hAnsi="微軟正黑體" w:hint="eastAsia"/>
              </w:rPr>
              <w:t xml:space="preserve">　　□無特別認定</w:t>
            </w:r>
            <w:r w:rsidRPr="00843EEB">
              <w:rPr>
                <w:rFonts w:ascii="微軟正黑體" w:eastAsia="微軟正黑體" w:hAnsi="微軟正黑體"/>
              </w:rPr>
              <w:t>Not specified</w:t>
            </w:r>
          </w:p>
        </w:tc>
      </w:tr>
      <w:tr w:rsidR="006F25F8" w:rsidRPr="00843EEB" w:rsidTr="00F34630">
        <w:trPr>
          <w:jc w:val="center"/>
        </w:trPr>
        <w:tc>
          <w:tcPr>
            <w:tcW w:w="2381" w:type="dxa"/>
            <w:vAlign w:val="center"/>
          </w:tcPr>
          <w:p w:rsidR="006F25F8" w:rsidRPr="00843EEB" w:rsidRDefault="006F25F8" w:rsidP="00843EEB">
            <w:pPr>
              <w:snapToGrid w:val="0"/>
              <w:rPr>
                <w:rFonts w:ascii="微軟正黑體" w:eastAsia="微軟正黑體" w:hAnsi="微軟正黑體"/>
                <w:highlight w:val="yellow"/>
              </w:rPr>
            </w:pPr>
            <w:r w:rsidRPr="00843EEB">
              <w:rPr>
                <w:rFonts w:ascii="微軟正黑體" w:eastAsia="微軟正黑體" w:hAnsi="微軟正黑體" w:hint="eastAsia"/>
                <w:highlight w:val="yellow"/>
              </w:rPr>
              <w:t>報告書型式是否為整合性報告</w:t>
            </w:r>
            <w:r w:rsidRPr="00843EEB">
              <w:rPr>
                <w:rFonts w:ascii="微軟正黑體" w:eastAsia="微軟正黑體" w:hAnsi="微軟正黑體"/>
                <w:highlight w:val="yellow"/>
              </w:rPr>
              <w:t>?</w:t>
            </w:r>
            <w:r w:rsidRPr="00843EEB">
              <w:rPr>
                <w:rFonts w:ascii="微軟正黑體" w:eastAsia="微軟正黑體" w:hAnsi="微軟正黑體" w:hint="eastAsia"/>
                <w:highlight w:val="yellow"/>
              </w:rPr>
              <w:t>*</w:t>
            </w:r>
          </w:p>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ghlight w:val="yellow"/>
              </w:rPr>
              <w:t>Report Type: Integrated Report?</w:t>
            </w:r>
          </w:p>
        </w:tc>
        <w:tc>
          <w:tcPr>
            <w:tcW w:w="7284" w:type="dxa"/>
            <w:gridSpan w:val="7"/>
            <w:vAlign w:val="center"/>
          </w:tcPr>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rPr>
              <w:t>□Integrated Report(整合性報告</w:t>
            </w:r>
            <w:r w:rsidRPr="00843EEB">
              <w:rPr>
                <w:rFonts w:ascii="微軟正黑體" w:eastAsia="微軟正黑體" w:hAnsi="微軟正黑體"/>
              </w:rPr>
              <w:t>)</w:t>
            </w:r>
            <w:r w:rsidRPr="00843EEB">
              <w:rPr>
                <w:rFonts w:ascii="微軟正黑體" w:eastAsia="微軟正黑體" w:hAnsi="微軟正黑體" w:hint="eastAsia"/>
              </w:rPr>
              <w:t>定義</w:t>
            </w:r>
            <w:r w:rsidRPr="00843EEB">
              <w:rPr>
                <w:rFonts w:ascii="微軟正黑體" w:eastAsia="微軟正黑體" w:hAnsi="微軟正黑體"/>
              </w:rPr>
              <w:t>:</w:t>
            </w:r>
            <w:r w:rsidRPr="00843EEB">
              <w:rPr>
                <w:rFonts w:ascii="微軟正黑體" w:eastAsia="微軟正黑體" w:hAnsi="微軟正黑體" w:hint="eastAsia"/>
              </w:rPr>
              <w:t>包含完整財務會計報表資訊且符合</w:t>
            </w:r>
            <w:r w:rsidRPr="00843EEB">
              <w:rPr>
                <w:rFonts w:ascii="微軟正黑體" w:eastAsia="微軟正黑體" w:hAnsi="微軟正黑體"/>
              </w:rPr>
              <w:t>IIRC</w:t>
            </w:r>
            <w:r w:rsidRPr="00843EEB">
              <w:rPr>
                <w:rFonts w:ascii="微軟正黑體" w:eastAsia="微軟正黑體" w:hAnsi="微軟正黑體" w:hint="eastAsia"/>
              </w:rPr>
              <w:t>國際規範之永續報告書。</w:t>
            </w:r>
            <w:r w:rsidRPr="00843EEB">
              <w:rPr>
                <w:rFonts w:ascii="微軟正黑體" w:eastAsia="微軟正黑體" w:hAnsi="微軟正黑體"/>
              </w:rPr>
              <w:t>(</w:t>
            </w:r>
            <w:r w:rsidRPr="00843EEB">
              <w:rPr>
                <w:rFonts w:ascii="微軟正黑體" w:eastAsia="微軟正黑體" w:hAnsi="微軟正黑體" w:hint="eastAsia"/>
              </w:rPr>
              <w:t>詳參</w:t>
            </w:r>
            <w:r w:rsidRPr="00843EEB">
              <w:rPr>
                <w:rFonts w:ascii="微軟正黑體" w:eastAsia="微軟正黑體" w:hAnsi="微軟正黑體"/>
              </w:rPr>
              <w:t xml:space="preserve">www.theiirc.org/the-iirc/) </w:t>
            </w:r>
          </w:p>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rPr>
              <w:t>□</w:t>
            </w:r>
            <w:r w:rsidR="00DC7082" w:rsidRPr="00DC7082">
              <w:rPr>
                <w:rFonts w:ascii="微軟正黑體" w:eastAsia="微軟正黑體" w:hAnsi="微軟正黑體" w:hint="eastAsia"/>
              </w:rPr>
              <w:t>Corporate Sustainability Report企業永續報告書(不含完整財務會計報表資訊)</w:t>
            </w:r>
          </w:p>
        </w:tc>
      </w:tr>
      <w:tr w:rsidR="006F25F8" w:rsidRPr="00843EEB" w:rsidTr="004104EE">
        <w:trPr>
          <w:trHeight w:val="418"/>
          <w:jc w:val="center"/>
        </w:trPr>
        <w:tc>
          <w:tcPr>
            <w:tcW w:w="9665" w:type="dxa"/>
            <w:gridSpan w:val="8"/>
            <w:shd w:val="clear" w:color="auto" w:fill="B6DDE8"/>
            <w:vAlign w:val="center"/>
          </w:tcPr>
          <w:p w:rsidR="006F25F8" w:rsidRPr="00843EEB" w:rsidRDefault="006F25F8" w:rsidP="00843EEB">
            <w:pPr>
              <w:snapToGrid w:val="0"/>
              <w:jc w:val="center"/>
              <w:rPr>
                <w:rFonts w:ascii="微軟正黑體" w:eastAsia="微軟正黑體" w:hAnsi="微軟正黑體"/>
              </w:rPr>
            </w:pPr>
            <w:r w:rsidRPr="00843EEB">
              <w:rPr>
                <w:rFonts w:ascii="微軟正黑體" w:eastAsia="微軟正黑體" w:hAnsi="微軟正黑體" w:hint="eastAsia"/>
                <w:b/>
                <w:sz w:val="28"/>
              </w:rPr>
              <w:t>其他</w:t>
            </w:r>
          </w:p>
        </w:tc>
      </w:tr>
      <w:tr w:rsidR="006F25F8" w:rsidRPr="00843EEB" w:rsidTr="002D4831">
        <w:trPr>
          <w:trHeight w:val="920"/>
          <w:jc w:val="center"/>
        </w:trPr>
        <w:tc>
          <w:tcPr>
            <w:tcW w:w="4832" w:type="dxa"/>
            <w:gridSpan w:val="3"/>
            <w:shd w:val="clear" w:color="auto" w:fill="FDE9D9" w:themeFill="accent6" w:themeFillTint="33"/>
            <w:vAlign w:val="center"/>
          </w:tcPr>
          <w:p w:rsidR="00DC7082" w:rsidRDefault="00DC7082" w:rsidP="00843EEB">
            <w:pPr>
              <w:snapToGrid w:val="0"/>
              <w:jc w:val="both"/>
              <w:rPr>
                <w:rFonts w:ascii="微軟正黑體" w:eastAsia="微軟正黑體" w:hAnsi="微軟正黑體" w:hint="eastAsia"/>
              </w:rPr>
            </w:pPr>
            <w:r w:rsidRPr="004104EE">
              <w:rPr>
                <w:rFonts w:ascii="微軟正黑體" w:eastAsia="微軟正黑體" w:hAnsi="微軟正黑體" w:hint="eastAsia"/>
              </w:rPr>
              <w:t>守規性表現：請問近兩年內是否曾被政府單位裁罰</w:t>
            </w:r>
            <w:r w:rsidRPr="004104EE">
              <w:rPr>
                <w:rFonts w:ascii="微軟正黑體" w:eastAsia="微軟正黑體" w:hAnsi="微軟正黑體"/>
              </w:rPr>
              <w:t>/</w:t>
            </w:r>
            <w:r w:rsidRPr="004104EE">
              <w:rPr>
                <w:rFonts w:ascii="微軟正黑體" w:eastAsia="微軟正黑體" w:hAnsi="微軟正黑體" w:hint="eastAsia"/>
              </w:rPr>
              <w:t>罰款？</w:t>
            </w:r>
          </w:p>
          <w:p w:rsidR="006F25F8" w:rsidRPr="004104EE" w:rsidRDefault="006F25F8" w:rsidP="00DC7082">
            <w:pPr>
              <w:snapToGrid w:val="0"/>
              <w:jc w:val="both"/>
              <w:rPr>
                <w:rFonts w:ascii="微軟正黑體" w:eastAsia="微軟正黑體" w:hAnsi="微軟正黑體"/>
                <w:strike/>
              </w:rPr>
            </w:pPr>
            <w:r w:rsidRPr="004104EE">
              <w:rPr>
                <w:rFonts w:ascii="微軟正黑體" w:eastAsia="微軟正黑體" w:hAnsi="微軟正黑體"/>
              </w:rPr>
              <w:t>Regulatory Compliance Status: full compliance with all regulations of the Republic of China for the most recent two years?</w:t>
            </w:r>
          </w:p>
        </w:tc>
        <w:tc>
          <w:tcPr>
            <w:tcW w:w="4833" w:type="dxa"/>
            <w:gridSpan w:val="5"/>
            <w:shd w:val="clear" w:color="auto" w:fill="FDE9D9" w:themeFill="accent6" w:themeFillTint="33"/>
            <w:vAlign w:val="center"/>
          </w:tcPr>
          <w:p w:rsidR="006F25F8" w:rsidRDefault="006F25F8" w:rsidP="00843EEB">
            <w:pPr>
              <w:snapToGrid w:val="0"/>
              <w:rPr>
                <w:rFonts w:ascii="微軟正黑體" w:eastAsia="微軟正黑體" w:hAnsi="微軟正黑體"/>
              </w:rPr>
            </w:pPr>
            <w:r w:rsidRPr="00843EEB">
              <w:rPr>
                <w:rFonts w:ascii="微軟正黑體" w:eastAsia="微軟正黑體" w:hAnsi="微軟正黑體" w:hint="eastAsia"/>
              </w:rPr>
              <w:t>□是Yes</w:t>
            </w:r>
          </w:p>
          <w:p w:rsidR="00E13613" w:rsidRPr="00843EEB" w:rsidRDefault="00E13613" w:rsidP="00843EEB">
            <w:pPr>
              <w:snapToGrid w:val="0"/>
              <w:rPr>
                <w:rFonts w:ascii="微軟正黑體" w:eastAsia="微軟正黑體" w:hAnsi="微軟正黑體"/>
              </w:rPr>
            </w:pPr>
          </w:p>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rPr>
              <w:t>□否No</w:t>
            </w:r>
          </w:p>
        </w:tc>
      </w:tr>
      <w:tr w:rsidR="006F25F8" w:rsidRPr="00843EEB" w:rsidTr="002D4831">
        <w:trPr>
          <w:trHeight w:val="416"/>
          <w:jc w:val="center"/>
        </w:trPr>
        <w:tc>
          <w:tcPr>
            <w:tcW w:w="4832" w:type="dxa"/>
            <w:gridSpan w:val="3"/>
            <w:shd w:val="clear" w:color="auto" w:fill="FDE9D9" w:themeFill="accent6" w:themeFillTint="33"/>
            <w:vAlign w:val="center"/>
          </w:tcPr>
          <w:p w:rsidR="006F25F8" w:rsidRPr="004104EE" w:rsidRDefault="006F25F8" w:rsidP="00843EEB">
            <w:pPr>
              <w:snapToGrid w:val="0"/>
              <w:rPr>
                <w:rFonts w:ascii="微軟正黑體" w:eastAsia="微軟正黑體" w:hAnsi="微軟正黑體"/>
              </w:rPr>
            </w:pPr>
            <w:r w:rsidRPr="004104EE">
              <w:rPr>
                <w:rFonts w:ascii="微軟正黑體" w:eastAsia="微軟正黑體" w:hAnsi="微軟正黑體" w:hint="eastAsia"/>
              </w:rPr>
              <w:t>請依照報告書揭露邊界填寫近兩年內罰款金額為新台幣十萬元以上之違規事由和金額</w:t>
            </w:r>
            <w:r w:rsidRPr="004104EE">
              <w:rPr>
                <w:rFonts w:ascii="微軟正黑體" w:eastAsia="微軟正黑體" w:hAnsi="微軟正黑體"/>
              </w:rPr>
              <w:t>(</w:t>
            </w:r>
            <w:r w:rsidRPr="004104EE">
              <w:rPr>
                <w:rFonts w:ascii="微軟正黑體" w:eastAsia="微軟正黑體" w:hAnsi="微軟正黑體" w:hint="eastAsia"/>
              </w:rPr>
              <w:t>母公司或集團報告書揭露邊界含子公司或</w:t>
            </w:r>
            <w:r w:rsidRPr="004104EE">
              <w:rPr>
                <w:rFonts w:ascii="微軟正黑體" w:eastAsia="微軟正黑體" w:hAnsi="微軟正黑體" w:hint="eastAsia"/>
              </w:rPr>
              <w:lastRenderedPageBreak/>
              <w:t>旗下企業具裁罰事實須一併填寫此欄位</w:t>
            </w:r>
            <w:r w:rsidRPr="004104EE">
              <w:rPr>
                <w:rFonts w:ascii="微軟正黑體" w:eastAsia="微軟正黑體" w:hAnsi="微軟正黑體"/>
              </w:rPr>
              <w:t>)</w:t>
            </w:r>
          </w:p>
        </w:tc>
        <w:tc>
          <w:tcPr>
            <w:tcW w:w="4833" w:type="dxa"/>
            <w:gridSpan w:val="5"/>
            <w:shd w:val="clear" w:color="auto" w:fill="FDE9D9" w:themeFill="accent6" w:themeFillTint="33"/>
            <w:vAlign w:val="center"/>
          </w:tcPr>
          <w:p w:rsidR="006F25F8" w:rsidRPr="00E13613" w:rsidRDefault="00E13613" w:rsidP="00E13613">
            <w:pPr>
              <w:snapToGrid w:val="0"/>
              <w:jc w:val="both"/>
              <w:rPr>
                <w:rFonts w:ascii="微軟正黑體" w:eastAsia="微軟正黑體" w:hAnsi="微軟正黑體"/>
                <w:color w:val="FF0000"/>
              </w:rPr>
            </w:pPr>
            <w:r>
              <w:rPr>
                <w:rFonts w:ascii="微軟正黑體" w:eastAsia="微軟正黑體" w:hAnsi="微軟正黑體" w:hint="eastAsia"/>
                <w:color w:val="FF0000"/>
              </w:rPr>
              <w:lastRenderedPageBreak/>
              <w:t>(若罰款金額未超過十萬請依然勾選是，並說明未超過)</w:t>
            </w:r>
          </w:p>
        </w:tc>
      </w:tr>
      <w:tr w:rsidR="006F25F8" w:rsidRPr="00843EEB" w:rsidTr="00F34630">
        <w:trPr>
          <w:trHeight w:val="920"/>
          <w:jc w:val="center"/>
        </w:trPr>
        <w:tc>
          <w:tcPr>
            <w:tcW w:w="2416" w:type="dxa"/>
            <w:gridSpan w:val="2"/>
            <w:vAlign w:val="center"/>
          </w:tcPr>
          <w:p w:rsidR="00E13613" w:rsidRDefault="00E13613" w:rsidP="00843EEB">
            <w:pPr>
              <w:snapToGrid w:val="0"/>
              <w:rPr>
                <w:rFonts w:ascii="微軟正黑體" w:eastAsia="微軟正黑體" w:hAnsi="微軟正黑體"/>
              </w:rPr>
            </w:pPr>
            <w:r w:rsidRPr="00E13613">
              <w:rPr>
                <w:rFonts w:ascii="微軟正黑體" w:eastAsia="微軟正黑體" w:hAnsi="微軟正黑體" w:hint="eastAsia"/>
              </w:rPr>
              <w:lastRenderedPageBreak/>
              <w:t>參獎報告書揭露年度是否入選DJSI</w:t>
            </w:r>
          </w:p>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rPr>
              <w:t>Selected by DJSI？</w:t>
            </w:r>
          </w:p>
        </w:tc>
        <w:tc>
          <w:tcPr>
            <w:tcW w:w="2416" w:type="dxa"/>
            <w:vAlign w:val="center"/>
          </w:tcPr>
          <w:p w:rsidR="006F25F8" w:rsidRPr="00843EEB" w:rsidRDefault="006F25F8" w:rsidP="00843EEB">
            <w:pPr>
              <w:snapToGrid w:val="0"/>
              <w:rPr>
                <w:rFonts w:ascii="微軟正黑體" w:eastAsia="微軟正黑體" w:hAnsi="微軟正黑體"/>
              </w:rPr>
            </w:pPr>
            <w:r w:rsidRPr="00843EEB">
              <w:rPr>
                <w:rFonts w:ascii="微軟正黑體" w:eastAsia="微軟正黑體" w:hAnsi="微軟正黑體" w:hint="eastAsia"/>
              </w:rPr>
              <w:t>□是Yes</w:t>
            </w:r>
          </w:p>
          <w:p w:rsidR="006F25F8" w:rsidRPr="00843EEB" w:rsidRDefault="006F25F8" w:rsidP="00843EEB">
            <w:pPr>
              <w:snapToGrid w:val="0"/>
              <w:jc w:val="both"/>
              <w:rPr>
                <w:rFonts w:ascii="微軟正黑體" w:eastAsia="微軟正黑體" w:hAnsi="微軟正黑體"/>
              </w:rPr>
            </w:pPr>
            <w:r w:rsidRPr="00843EEB">
              <w:rPr>
                <w:rFonts w:ascii="微軟正黑體" w:eastAsia="微軟正黑體" w:hAnsi="微軟正黑體" w:hint="eastAsia"/>
              </w:rPr>
              <w:t>□否No</w:t>
            </w:r>
          </w:p>
        </w:tc>
        <w:tc>
          <w:tcPr>
            <w:tcW w:w="2416" w:type="dxa"/>
            <w:gridSpan w:val="3"/>
            <w:vAlign w:val="center"/>
          </w:tcPr>
          <w:p w:rsidR="006F25F8" w:rsidRPr="00843EEB" w:rsidRDefault="006F25F8" w:rsidP="00843EEB">
            <w:pPr>
              <w:snapToGrid w:val="0"/>
              <w:rPr>
                <w:rFonts w:ascii="微軟正黑體" w:eastAsia="微軟正黑體" w:hAnsi="微軟正黑體"/>
              </w:rPr>
            </w:pPr>
          </w:p>
        </w:tc>
        <w:tc>
          <w:tcPr>
            <w:tcW w:w="2417" w:type="dxa"/>
            <w:gridSpan w:val="2"/>
            <w:vAlign w:val="center"/>
          </w:tcPr>
          <w:p w:rsidR="006F25F8" w:rsidRPr="00843EEB" w:rsidRDefault="006F25F8" w:rsidP="00843EEB">
            <w:pPr>
              <w:snapToGrid w:val="0"/>
              <w:rPr>
                <w:rFonts w:ascii="微軟正黑體" w:eastAsia="微軟正黑體" w:hAnsi="微軟正黑體"/>
              </w:rPr>
            </w:pPr>
          </w:p>
        </w:tc>
      </w:tr>
      <w:tr w:rsidR="00E13613" w:rsidRPr="00843EEB" w:rsidTr="002D4831">
        <w:trPr>
          <w:trHeight w:val="920"/>
          <w:jc w:val="center"/>
        </w:trPr>
        <w:tc>
          <w:tcPr>
            <w:tcW w:w="2416" w:type="dxa"/>
            <w:gridSpan w:val="2"/>
            <w:shd w:val="clear" w:color="auto" w:fill="FDE9D9" w:themeFill="accent6" w:themeFillTint="33"/>
            <w:vAlign w:val="center"/>
          </w:tcPr>
          <w:p w:rsidR="00E13613" w:rsidRPr="00843EEB" w:rsidRDefault="00E13613" w:rsidP="001D27F9">
            <w:pPr>
              <w:snapToGrid w:val="0"/>
              <w:rPr>
                <w:rFonts w:ascii="微軟正黑體" w:eastAsia="微軟正黑體" w:hAnsi="微軟正黑體"/>
              </w:rPr>
            </w:pPr>
            <w:r w:rsidRPr="00843EEB">
              <w:rPr>
                <w:rFonts w:ascii="微軟正黑體" w:eastAsia="微軟正黑體" w:hAnsi="微軟正黑體" w:hint="eastAsia"/>
              </w:rPr>
              <w:t>CSR獲獎或認證情況(可複選)</w:t>
            </w:r>
          </w:p>
          <w:p w:rsidR="00E13613" w:rsidRPr="00843EEB" w:rsidRDefault="00E13613" w:rsidP="001D27F9">
            <w:pPr>
              <w:snapToGrid w:val="0"/>
              <w:rPr>
                <w:rFonts w:ascii="微軟正黑體" w:eastAsia="微軟正黑體" w:hAnsi="微軟正黑體"/>
              </w:rPr>
            </w:pPr>
            <w:r w:rsidRPr="00843EEB">
              <w:rPr>
                <w:rFonts w:ascii="微軟正黑體" w:eastAsia="微軟正黑體" w:hAnsi="微軟正黑體"/>
              </w:rPr>
              <w:t>CSR Awards or Certification Status (you may select multiple answers)</w:t>
            </w:r>
          </w:p>
        </w:tc>
        <w:tc>
          <w:tcPr>
            <w:tcW w:w="7249" w:type="dxa"/>
            <w:gridSpan w:val="6"/>
            <w:shd w:val="clear" w:color="auto" w:fill="FDE9D9" w:themeFill="accent6" w:themeFillTint="33"/>
            <w:vAlign w:val="center"/>
          </w:tcPr>
          <w:p w:rsidR="00E13613" w:rsidRPr="00843EEB" w:rsidRDefault="00E13613" w:rsidP="001D27F9">
            <w:pPr>
              <w:snapToGrid w:val="0"/>
              <w:jc w:val="both"/>
              <w:rPr>
                <w:rFonts w:ascii="微軟正黑體" w:eastAsia="微軟正黑體" w:hAnsi="微軟正黑體"/>
              </w:rPr>
            </w:pPr>
            <w:r w:rsidRPr="00843EEB">
              <w:rPr>
                <w:rFonts w:ascii="微軟正黑體" w:eastAsia="微軟正黑體" w:hAnsi="微軟正黑體" w:hint="eastAsia"/>
              </w:rPr>
              <w:t>□台灣企業永續獎/台灣企業永續報告獎(本獎)</w:t>
            </w:r>
          </w:p>
          <w:p w:rsidR="00E13613" w:rsidRPr="00843EEB" w:rsidRDefault="00E13613" w:rsidP="001D27F9">
            <w:pPr>
              <w:snapToGrid w:val="0"/>
              <w:jc w:val="both"/>
              <w:rPr>
                <w:rFonts w:ascii="微軟正黑體" w:eastAsia="微軟正黑體" w:hAnsi="微軟正黑體"/>
              </w:rPr>
            </w:pPr>
            <w:r w:rsidRPr="00843EEB">
              <w:rPr>
                <w:rFonts w:ascii="微軟正黑體" w:eastAsia="微軟正黑體" w:hAnsi="微軟正黑體" w:hint="eastAsia"/>
              </w:rPr>
              <w:t xml:space="preserve">□遠見雜誌-企業社會責任獎　　□天下雜誌-企業公民獎 </w:t>
            </w:r>
          </w:p>
          <w:p w:rsidR="00E13613" w:rsidRPr="00843EEB" w:rsidRDefault="00E13613" w:rsidP="001D27F9">
            <w:pPr>
              <w:snapToGrid w:val="0"/>
              <w:jc w:val="both"/>
              <w:rPr>
                <w:rFonts w:ascii="微軟正黑體" w:eastAsia="微軟正黑體" w:hAnsi="微軟正黑體"/>
              </w:rPr>
            </w:pPr>
            <w:r w:rsidRPr="00843EEB">
              <w:rPr>
                <w:rFonts w:ascii="微軟正黑體" w:eastAsia="微軟正黑體" w:hAnsi="微軟正黑體" w:hint="eastAsia"/>
              </w:rPr>
              <w:t>□經理人月刊-台灣中小企業社會責任獎　　□其他Other</w:t>
            </w:r>
            <w:r w:rsidRPr="00843EEB">
              <w:rPr>
                <w:rFonts w:ascii="微軟正黑體" w:eastAsia="微軟正黑體" w:hAnsi="微軟正黑體" w:hint="eastAsia"/>
                <w:u w:val="single"/>
              </w:rPr>
              <w:t xml:space="preserve">　　</w:t>
            </w:r>
          </w:p>
        </w:tc>
      </w:tr>
      <w:tr w:rsidR="00E13613" w:rsidRPr="00843EEB" w:rsidTr="002D4831">
        <w:trPr>
          <w:trHeight w:val="920"/>
          <w:jc w:val="center"/>
        </w:trPr>
        <w:tc>
          <w:tcPr>
            <w:tcW w:w="2416" w:type="dxa"/>
            <w:gridSpan w:val="2"/>
            <w:shd w:val="clear" w:color="auto" w:fill="FDE9D9" w:themeFill="accent6" w:themeFillTint="33"/>
            <w:vAlign w:val="center"/>
          </w:tcPr>
          <w:p w:rsidR="00E13613" w:rsidRPr="00843EEB" w:rsidRDefault="00E13613" w:rsidP="00843EEB">
            <w:pPr>
              <w:snapToGrid w:val="0"/>
              <w:jc w:val="both"/>
              <w:rPr>
                <w:rFonts w:ascii="微軟正黑體" w:eastAsia="微軟正黑體" w:hAnsi="微軟正黑體"/>
              </w:rPr>
            </w:pPr>
            <w:r w:rsidRPr="004104EE">
              <w:rPr>
                <w:rFonts w:ascii="微軟正黑體" w:eastAsia="微軟正黑體" w:hAnsi="微軟正黑體" w:hint="eastAsia"/>
                <w:highlight w:val="yellow"/>
              </w:rPr>
              <w:t>管理工具導入(可複選)*</w:t>
            </w:r>
          </w:p>
          <w:p w:rsidR="00E13613" w:rsidRPr="00843EEB" w:rsidRDefault="00E13613" w:rsidP="00843EEB">
            <w:pPr>
              <w:snapToGrid w:val="0"/>
              <w:jc w:val="both"/>
              <w:rPr>
                <w:rFonts w:ascii="微軟正黑體" w:eastAsia="微軟正黑體" w:hAnsi="微軟正黑體"/>
              </w:rPr>
            </w:pPr>
            <w:r w:rsidRPr="00843EEB">
              <w:rPr>
                <w:rFonts w:ascii="微軟正黑體" w:eastAsia="微軟正黑體" w:hAnsi="微軟正黑體"/>
              </w:rPr>
              <w:t>Management Tools Used (you may select multiple answers)</w:t>
            </w:r>
          </w:p>
        </w:tc>
        <w:tc>
          <w:tcPr>
            <w:tcW w:w="7249" w:type="dxa"/>
            <w:gridSpan w:val="6"/>
            <w:shd w:val="clear" w:color="auto" w:fill="FDE9D9" w:themeFill="accent6" w:themeFillTint="33"/>
            <w:vAlign w:val="center"/>
          </w:tcPr>
          <w:p w:rsidR="00E13613" w:rsidRPr="00843EEB" w:rsidRDefault="00E13613" w:rsidP="00843EEB">
            <w:pPr>
              <w:snapToGrid w:val="0"/>
              <w:rPr>
                <w:rFonts w:ascii="微軟正黑體" w:eastAsia="微軟正黑體" w:hAnsi="微軟正黑體"/>
              </w:rPr>
            </w:pPr>
            <w:r w:rsidRPr="00843EEB">
              <w:rPr>
                <w:rFonts w:ascii="微軟正黑體" w:eastAsia="微軟正黑體" w:hAnsi="微軟正黑體" w:hint="eastAsia"/>
              </w:rPr>
              <w:t xml:space="preserve">□SA 8000　　□EICC　　□ISO 26000 </w:t>
            </w:r>
          </w:p>
          <w:p w:rsidR="00E13613" w:rsidRPr="004104EE" w:rsidRDefault="00E13613" w:rsidP="00843EEB">
            <w:pPr>
              <w:snapToGrid w:val="0"/>
              <w:rPr>
                <w:rFonts w:ascii="微軟正黑體" w:eastAsia="微軟正黑體" w:hAnsi="微軟正黑體"/>
              </w:rPr>
            </w:pPr>
            <w:r w:rsidRPr="004104EE">
              <w:rPr>
                <w:rFonts w:ascii="微軟正黑體" w:eastAsia="微軟正黑體" w:hAnsi="微軟正黑體" w:hint="eastAsia"/>
              </w:rPr>
              <w:t>□聯合國全球盟約原則</w:t>
            </w:r>
            <w:r w:rsidRPr="004104EE">
              <w:rPr>
                <w:rFonts w:ascii="微軟正黑體" w:eastAsia="微軟正黑體" w:hAnsi="微軟正黑體"/>
              </w:rPr>
              <w:t>UN Global Compact Principles</w:t>
            </w:r>
          </w:p>
          <w:p w:rsidR="00E13613" w:rsidRPr="004104EE" w:rsidRDefault="00E13613" w:rsidP="00843EEB">
            <w:pPr>
              <w:snapToGrid w:val="0"/>
              <w:rPr>
                <w:rFonts w:ascii="微軟正黑體" w:eastAsia="微軟正黑體" w:hAnsi="微軟正黑體"/>
              </w:rPr>
            </w:pPr>
            <w:r w:rsidRPr="004104EE">
              <w:rPr>
                <w:rFonts w:ascii="微軟正黑體" w:eastAsia="微軟正黑體" w:hAnsi="微軟正黑體" w:hint="eastAsia"/>
              </w:rPr>
              <w:t>□經濟合作暨發展組織多國企業指導綱領</w:t>
            </w:r>
            <w:r w:rsidRPr="004104EE">
              <w:rPr>
                <w:rFonts w:ascii="微軟正黑體" w:eastAsia="微軟正黑體" w:hAnsi="微軟正黑體"/>
              </w:rPr>
              <w:t>OECD(OECD</w:t>
            </w:r>
            <w:r w:rsidRPr="004104EE">
              <w:rPr>
                <w:rFonts w:ascii="微軟正黑體" w:eastAsia="微軟正黑體" w:hAnsi="微軟正黑體" w:hint="eastAsia"/>
              </w:rPr>
              <w:t xml:space="preserve">　</w:t>
            </w:r>
            <w:r w:rsidRPr="004104EE">
              <w:rPr>
                <w:rFonts w:ascii="微軟正黑體" w:eastAsia="微軟正黑體" w:hAnsi="微軟正黑體"/>
              </w:rPr>
              <w:t>Guidelines for MNEs)</w:t>
            </w:r>
          </w:p>
          <w:p w:rsidR="00E13613" w:rsidRPr="004104EE" w:rsidRDefault="00E13613" w:rsidP="00843EEB">
            <w:pPr>
              <w:snapToGrid w:val="0"/>
              <w:rPr>
                <w:rFonts w:ascii="微軟正黑體" w:eastAsia="微軟正黑體" w:hAnsi="微軟正黑體"/>
              </w:rPr>
            </w:pPr>
            <w:r w:rsidRPr="004104EE">
              <w:rPr>
                <w:rFonts w:ascii="微軟正黑體" w:eastAsia="微軟正黑體" w:hAnsi="微軟正黑體" w:hint="eastAsia"/>
              </w:rPr>
              <w:t>□國際金融公司</w:t>
            </w:r>
            <w:r w:rsidRPr="004104EE">
              <w:rPr>
                <w:rFonts w:ascii="微軟正黑體" w:eastAsia="微軟正黑體" w:hAnsi="微軟正黑體"/>
              </w:rPr>
              <w:t>IFC(International Finance Corporation)</w:t>
            </w:r>
          </w:p>
          <w:p w:rsidR="00E13613" w:rsidRPr="004104EE" w:rsidRDefault="00E13613" w:rsidP="00843EEB">
            <w:pPr>
              <w:snapToGrid w:val="0"/>
              <w:rPr>
                <w:rFonts w:ascii="微軟正黑體" w:eastAsia="微軟正黑體" w:hAnsi="微軟正黑體"/>
              </w:rPr>
            </w:pPr>
            <w:r w:rsidRPr="004104EE">
              <w:rPr>
                <w:rFonts w:ascii="微軟正黑體" w:eastAsia="微軟正黑體" w:hAnsi="微軟正黑體" w:hint="eastAsia"/>
              </w:rPr>
              <w:t>□</w:t>
            </w:r>
            <w:r w:rsidR="00A311C8" w:rsidRPr="00A311C8">
              <w:rPr>
                <w:rFonts w:ascii="微軟正黑體" w:eastAsia="微軟正黑體" w:hAnsi="微軟正黑體" w:hint="eastAsia"/>
              </w:rPr>
              <w:t>CDP氣候變化專案(Carbon Disclosure Project)</w:t>
            </w:r>
          </w:p>
          <w:p w:rsidR="00E13613" w:rsidRPr="00843EEB" w:rsidRDefault="00E13613" w:rsidP="00843EEB">
            <w:pPr>
              <w:snapToGrid w:val="0"/>
              <w:rPr>
                <w:rFonts w:ascii="微軟正黑體" w:eastAsia="微軟正黑體" w:hAnsi="微軟正黑體"/>
              </w:rPr>
            </w:pPr>
            <w:r w:rsidRPr="00843EEB">
              <w:rPr>
                <w:rFonts w:ascii="微軟正黑體" w:eastAsia="微軟正黑體" w:hAnsi="微軟正黑體" w:hint="eastAsia"/>
              </w:rPr>
              <w:t>□無None　　　□其他Other</w:t>
            </w:r>
            <w:r w:rsidRPr="00843EEB">
              <w:rPr>
                <w:rFonts w:ascii="微軟正黑體" w:eastAsia="微軟正黑體" w:hAnsi="微軟正黑體" w:hint="eastAsia"/>
                <w:u w:val="single"/>
              </w:rPr>
              <w:t xml:space="preserve">　　</w:t>
            </w:r>
          </w:p>
        </w:tc>
      </w:tr>
      <w:tr w:rsidR="00E13613" w:rsidRPr="00843EEB" w:rsidTr="00F34630">
        <w:trPr>
          <w:trHeight w:val="920"/>
          <w:jc w:val="center"/>
        </w:trPr>
        <w:tc>
          <w:tcPr>
            <w:tcW w:w="2416" w:type="dxa"/>
            <w:gridSpan w:val="2"/>
            <w:vAlign w:val="center"/>
          </w:tcPr>
          <w:p w:rsidR="00E13613" w:rsidRPr="00843EEB" w:rsidRDefault="00E13613" w:rsidP="00843EEB">
            <w:pPr>
              <w:snapToGrid w:val="0"/>
              <w:rPr>
                <w:rFonts w:ascii="微軟正黑體" w:eastAsia="微軟正黑體" w:hAnsi="微軟正黑體"/>
              </w:rPr>
            </w:pPr>
            <w:r w:rsidRPr="00843EEB">
              <w:rPr>
                <w:rFonts w:ascii="微軟正黑體" w:eastAsia="微軟正黑體" w:hAnsi="微軟正黑體" w:hint="eastAsia"/>
              </w:rPr>
              <w:t>報告書呈現之平台(可複選)</w:t>
            </w:r>
          </w:p>
          <w:p w:rsidR="00E13613" w:rsidRPr="00843EEB" w:rsidRDefault="00E13613" w:rsidP="00843EEB">
            <w:pPr>
              <w:snapToGrid w:val="0"/>
              <w:rPr>
                <w:rFonts w:ascii="微軟正黑體" w:eastAsia="微軟正黑體" w:hAnsi="微軟正黑體"/>
              </w:rPr>
            </w:pPr>
            <w:r w:rsidRPr="00843EEB">
              <w:rPr>
                <w:rFonts w:ascii="微軟正黑體" w:eastAsia="微軟正黑體" w:hAnsi="微軟正黑體"/>
              </w:rPr>
              <w:t>Publishing Report Platform (you may select multiple answers)</w:t>
            </w:r>
          </w:p>
        </w:tc>
        <w:tc>
          <w:tcPr>
            <w:tcW w:w="2416" w:type="dxa"/>
            <w:vAlign w:val="center"/>
          </w:tcPr>
          <w:p w:rsidR="00E13613" w:rsidRPr="00843EEB" w:rsidRDefault="00E13613" w:rsidP="00843EEB">
            <w:pPr>
              <w:snapToGrid w:val="0"/>
              <w:jc w:val="both"/>
              <w:rPr>
                <w:rFonts w:ascii="微軟正黑體" w:eastAsia="微軟正黑體" w:hAnsi="微軟正黑體"/>
              </w:rPr>
            </w:pPr>
            <w:r w:rsidRPr="00843EEB">
              <w:rPr>
                <w:rFonts w:ascii="微軟正黑體" w:eastAsia="微軟正黑體" w:hAnsi="微軟正黑體" w:hint="eastAsia"/>
              </w:rPr>
              <w:t>□網頁Website</w:t>
            </w:r>
          </w:p>
          <w:p w:rsidR="00E13613" w:rsidRPr="00843EEB" w:rsidRDefault="00E13613" w:rsidP="00843EEB">
            <w:pPr>
              <w:snapToGrid w:val="0"/>
              <w:jc w:val="both"/>
              <w:rPr>
                <w:rFonts w:ascii="微軟正黑體" w:eastAsia="微軟正黑體" w:hAnsi="微軟正黑體"/>
              </w:rPr>
            </w:pPr>
            <w:r w:rsidRPr="00843EEB">
              <w:rPr>
                <w:rFonts w:ascii="微軟正黑體" w:eastAsia="微軟正黑體" w:hAnsi="微軟正黑體" w:hint="eastAsia"/>
              </w:rPr>
              <w:t>□紙本報告書</w:t>
            </w:r>
            <w:r w:rsidRPr="00E13613">
              <w:rPr>
                <w:rFonts w:ascii="微軟正黑體" w:eastAsia="微軟正黑體" w:hAnsi="微軟正黑體"/>
              </w:rPr>
              <w:t>Hard Copy</w:t>
            </w:r>
          </w:p>
          <w:p w:rsidR="00E13613" w:rsidRPr="00843EEB" w:rsidRDefault="00E13613" w:rsidP="00843EEB">
            <w:pPr>
              <w:snapToGrid w:val="0"/>
              <w:jc w:val="both"/>
              <w:rPr>
                <w:rFonts w:ascii="微軟正黑體" w:eastAsia="微軟正黑體" w:hAnsi="微軟正黑體"/>
              </w:rPr>
            </w:pPr>
            <w:r w:rsidRPr="00843EEB">
              <w:rPr>
                <w:rFonts w:ascii="微軟正黑體" w:eastAsia="微軟正黑體" w:hAnsi="微軟正黑體" w:hint="eastAsia"/>
              </w:rPr>
              <w:t>□多媒體影音Multimedia</w:t>
            </w:r>
          </w:p>
          <w:p w:rsidR="00E13613" w:rsidRPr="00843EEB" w:rsidRDefault="00E13613" w:rsidP="00843EEB">
            <w:pPr>
              <w:snapToGrid w:val="0"/>
              <w:jc w:val="both"/>
              <w:rPr>
                <w:rFonts w:ascii="微軟正黑體" w:eastAsia="微軟正黑體" w:hAnsi="微軟正黑體"/>
              </w:rPr>
            </w:pPr>
            <w:r w:rsidRPr="00843EEB">
              <w:rPr>
                <w:rFonts w:ascii="微軟正黑體" w:eastAsia="微軟正黑體" w:hAnsi="微軟正黑體" w:hint="eastAsia"/>
              </w:rPr>
              <w:t xml:space="preserve">□其他Other </w:t>
            </w:r>
          </w:p>
        </w:tc>
        <w:tc>
          <w:tcPr>
            <w:tcW w:w="2416" w:type="dxa"/>
            <w:gridSpan w:val="3"/>
            <w:vAlign w:val="center"/>
          </w:tcPr>
          <w:p w:rsidR="00E13613" w:rsidRPr="00843EEB" w:rsidRDefault="00E13613" w:rsidP="00843EEB">
            <w:pPr>
              <w:snapToGrid w:val="0"/>
              <w:rPr>
                <w:rFonts w:ascii="微軟正黑體" w:eastAsia="微軟正黑體" w:hAnsi="微軟正黑體"/>
              </w:rPr>
            </w:pPr>
            <w:r w:rsidRPr="00843EEB">
              <w:rPr>
                <w:rFonts w:ascii="微軟正黑體" w:eastAsia="微軟正黑體" w:hAnsi="微軟正黑體" w:hint="eastAsia"/>
              </w:rPr>
              <w:t>GRI Index是否附於報告書內</w:t>
            </w:r>
          </w:p>
          <w:p w:rsidR="00E13613" w:rsidRPr="00843EEB" w:rsidRDefault="00E13613" w:rsidP="00843EEB">
            <w:pPr>
              <w:snapToGrid w:val="0"/>
              <w:rPr>
                <w:rFonts w:ascii="微軟正黑體" w:eastAsia="微軟正黑體" w:hAnsi="微軟正黑體"/>
              </w:rPr>
            </w:pPr>
            <w:r w:rsidRPr="00843EEB">
              <w:rPr>
                <w:rFonts w:ascii="微軟正黑體" w:eastAsia="微軟正黑體" w:hAnsi="微軟正黑體"/>
              </w:rPr>
              <w:t>Is the GRI Index Included in Your Report</w:t>
            </w:r>
          </w:p>
        </w:tc>
        <w:tc>
          <w:tcPr>
            <w:tcW w:w="2417" w:type="dxa"/>
            <w:gridSpan w:val="2"/>
            <w:vAlign w:val="center"/>
          </w:tcPr>
          <w:p w:rsidR="00E13613" w:rsidRPr="00843EEB" w:rsidRDefault="00E13613" w:rsidP="00843EEB">
            <w:pPr>
              <w:snapToGrid w:val="0"/>
              <w:rPr>
                <w:rFonts w:ascii="微軟正黑體" w:eastAsia="微軟正黑體" w:hAnsi="微軟正黑體"/>
              </w:rPr>
            </w:pPr>
            <w:r w:rsidRPr="00843EEB">
              <w:rPr>
                <w:rFonts w:ascii="微軟正黑體" w:eastAsia="微軟正黑體" w:hAnsi="微軟正黑體" w:hint="eastAsia"/>
              </w:rPr>
              <w:t>□是Yes</w:t>
            </w:r>
          </w:p>
          <w:p w:rsidR="00E13613" w:rsidRPr="00843EEB" w:rsidRDefault="00E13613" w:rsidP="004104EE">
            <w:pPr>
              <w:snapToGrid w:val="0"/>
              <w:rPr>
                <w:rFonts w:ascii="微軟正黑體" w:eastAsia="微軟正黑體" w:hAnsi="微軟正黑體"/>
              </w:rPr>
            </w:pPr>
            <w:r w:rsidRPr="00843EEB">
              <w:rPr>
                <w:rFonts w:ascii="微軟正黑體" w:eastAsia="微軟正黑體" w:hAnsi="微軟正黑體" w:hint="eastAsia"/>
              </w:rPr>
              <w:t>□否No</w:t>
            </w:r>
            <w:r>
              <w:rPr>
                <w:rFonts w:ascii="微軟正黑體" w:eastAsia="微軟正黑體" w:hAnsi="微軟正黑體" w:hint="eastAsia"/>
              </w:rPr>
              <w:t>(填否須上傳GRI Index電子檔案)</w:t>
            </w:r>
          </w:p>
        </w:tc>
      </w:tr>
      <w:tr w:rsidR="00E13613" w:rsidRPr="00843EEB" w:rsidTr="008730A8">
        <w:trPr>
          <w:trHeight w:val="866"/>
          <w:jc w:val="center"/>
        </w:trPr>
        <w:tc>
          <w:tcPr>
            <w:tcW w:w="9665" w:type="dxa"/>
            <w:gridSpan w:val="8"/>
            <w:shd w:val="clear" w:color="auto" w:fill="B6DDE8"/>
            <w:vAlign w:val="center"/>
          </w:tcPr>
          <w:p w:rsidR="00E13613" w:rsidRDefault="00E13613" w:rsidP="00843EEB">
            <w:pPr>
              <w:snapToGrid w:val="0"/>
              <w:jc w:val="center"/>
              <w:rPr>
                <w:rFonts w:ascii="微軟正黑體" w:eastAsia="微軟正黑體" w:hAnsi="微軟正黑體"/>
                <w:b/>
                <w:sz w:val="28"/>
              </w:rPr>
            </w:pPr>
            <w:r w:rsidRPr="00843EEB">
              <w:rPr>
                <w:rFonts w:ascii="微軟正黑體" w:eastAsia="微軟正黑體" w:hAnsi="微軟正黑體" w:hint="eastAsia"/>
                <w:b/>
                <w:sz w:val="28"/>
              </w:rPr>
              <w:t>CSR組織編制狀況</w:t>
            </w:r>
          </w:p>
          <w:p w:rsidR="00E13613" w:rsidRPr="00843EEB" w:rsidRDefault="00E13613" w:rsidP="00272F1C">
            <w:pPr>
              <w:snapToGrid w:val="0"/>
              <w:jc w:val="center"/>
              <w:rPr>
                <w:rFonts w:ascii="微軟正黑體" w:eastAsia="微軟正黑體" w:hAnsi="微軟正黑體"/>
              </w:rPr>
            </w:pPr>
            <w:r w:rsidRPr="00843EEB">
              <w:rPr>
                <w:rFonts w:ascii="微軟正黑體" w:eastAsia="微軟正黑體" w:hAnsi="微軟正黑體" w:hint="eastAsia"/>
              </w:rPr>
              <w:t>CSR Organizational Staffing Status</w:t>
            </w:r>
          </w:p>
        </w:tc>
      </w:tr>
      <w:tr w:rsidR="00E13613" w:rsidRPr="00843EEB" w:rsidTr="00DC7082">
        <w:trPr>
          <w:trHeight w:val="699"/>
          <w:jc w:val="center"/>
        </w:trPr>
        <w:tc>
          <w:tcPr>
            <w:tcW w:w="2416" w:type="dxa"/>
            <w:gridSpan w:val="2"/>
            <w:shd w:val="clear" w:color="auto" w:fill="FDE9D9" w:themeFill="accent6" w:themeFillTint="33"/>
            <w:vAlign w:val="center"/>
          </w:tcPr>
          <w:p w:rsidR="00E13613" w:rsidRPr="00843EEB" w:rsidRDefault="00E13613" w:rsidP="00843EEB">
            <w:pPr>
              <w:snapToGrid w:val="0"/>
              <w:rPr>
                <w:rFonts w:ascii="微軟正黑體" w:eastAsia="微軟正黑體" w:hAnsi="微軟正黑體"/>
              </w:rPr>
            </w:pPr>
            <w:r w:rsidRPr="00843EEB">
              <w:rPr>
                <w:rFonts w:ascii="微軟正黑體" w:eastAsia="微軟正黑體" w:hAnsi="微軟正黑體" w:hint="eastAsia"/>
              </w:rPr>
              <w:t>CSR最高執行部門</w:t>
            </w:r>
          </w:p>
          <w:p w:rsidR="00E13613" w:rsidRPr="00843EEB" w:rsidRDefault="00E13613" w:rsidP="002F7724">
            <w:pPr>
              <w:snapToGrid w:val="0"/>
              <w:rPr>
                <w:rFonts w:ascii="微軟正黑體" w:eastAsia="微軟正黑體" w:hAnsi="微軟正黑體"/>
              </w:rPr>
            </w:pPr>
            <w:r w:rsidRPr="00843EEB">
              <w:rPr>
                <w:rFonts w:ascii="微軟正黑體" w:eastAsia="微軟正黑體" w:hAnsi="微軟正黑體"/>
              </w:rPr>
              <w:t>Chief Department of CSR</w:t>
            </w:r>
          </w:p>
        </w:tc>
        <w:tc>
          <w:tcPr>
            <w:tcW w:w="7249" w:type="dxa"/>
            <w:gridSpan w:val="6"/>
            <w:shd w:val="clear" w:color="auto" w:fill="FDE9D9" w:themeFill="accent6" w:themeFillTint="33"/>
            <w:vAlign w:val="center"/>
          </w:tcPr>
          <w:p w:rsidR="00E13613" w:rsidRPr="00E13613" w:rsidRDefault="00E13613" w:rsidP="00E13613">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 xml:space="preserve">風險管理部門風險管理部門Risk Management </w:t>
            </w:r>
          </w:p>
          <w:p w:rsidR="00E13613" w:rsidRPr="00E13613" w:rsidRDefault="00E13613" w:rsidP="00E13613">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 xml:space="preserve">永續發展部門Sustainable Development </w:t>
            </w:r>
          </w:p>
          <w:p w:rsidR="00E13613" w:rsidRPr="00E13613" w:rsidRDefault="00E13613" w:rsidP="00E13613">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人力資源部門Human Resources</w:t>
            </w:r>
          </w:p>
          <w:p w:rsidR="00E13613" w:rsidRPr="00E13613" w:rsidRDefault="00E13613" w:rsidP="00E13613">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 xml:space="preserve">環安衛部門Environment, Safety and Health </w:t>
            </w:r>
          </w:p>
          <w:p w:rsidR="00E13613" w:rsidRPr="00E13613" w:rsidRDefault="00E13613" w:rsidP="00E13613">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 xml:space="preserve">公關部門Public Relations </w:t>
            </w:r>
          </w:p>
          <w:p w:rsidR="00E13613" w:rsidRPr="00E13613" w:rsidRDefault="00E13613" w:rsidP="00E13613">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 xml:space="preserve">企業社會責任部門Corporate Social Responsibility </w:t>
            </w:r>
          </w:p>
          <w:p w:rsidR="00E13613" w:rsidRPr="00E13613" w:rsidRDefault="00E13613" w:rsidP="00E13613">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 xml:space="preserve">法規稽核相關部門Audit and Regulations </w:t>
            </w:r>
          </w:p>
          <w:p w:rsidR="00E13613" w:rsidRPr="00E13613" w:rsidRDefault="00E13613" w:rsidP="00E13613">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 xml:space="preserve">企劃管理部門Planning and Management </w:t>
            </w:r>
          </w:p>
          <w:p w:rsidR="00E13613" w:rsidRPr="00843EEB" w:rsidRDefault="00E13613" w:rsidP="00E13613">
            <w:pPr>
              <w:snapToGrid w:val="0"/>
              <w:rPr>
                <w:rFonts w:ascii="微軟正黑體" w:eastAsia="微軟正黑體" w:hAnsi="微軟正黑體"/>
              </w:rPr>
            </w:pPr>
            <w:r w:rsidRPr="00843EEB">
              <w:rPr>
                <w:rFonts w:ascii="微軟正黑體" w:eastAsia="微軟正黑體" w:hAnsi="微軟正黑體" w:hint="eastAsia"/>
              </w:rPr>
              <w:lastRenderedPageBreak/>
              <w:t>□</w:t>
            </w:r>
            <w:r w:rsidRPr="00E13613">
              <w:rPr>
                <w:rFonts w:ascii="微軟正黑體" w:eastAsia="微軟正黑體" w:hAnsi="微軟正黑體" w:hint="eastAsia"/>
              </w:rPr>
              <w:t xml:space="preserve">投資人關係部門Investor Relations </w:t>
            </w:r>
            <w:r>
              <w:rPr>
                <w:rFonts w:ascii="微軟正黑體" w:eastAsia="微軟正黑體" w:hAnsi="微軟正黑體" w:hint="eastAsia"/>
              </w:rPr>
              <w:t xml:space="preserve">　　　　</w:t>
            </w:r>
            <w:r w:rsidRPr="00843EEB">
              <w:rPr>
                <w:rFonts w:ascii="微軟正黑體" w:eastAsia="微軟正黑體" w:hAnsi="微軟正黑體" w:hint="eastAsia"/>
              </w:rPr>
              <w:t>□</w:t>
            </w:r>
            <w:r w:rsidRPr="00E13613">
              <w:rPr>
                <w:rFonts w:ascii="微軟正黑體" w:eastAsia="微軟正黑體" w:hAnsi="微軟正黑體" w:hint="eastAsia"/>
              </w:rPr>
              <w:t>其他Other</w:t>
            </w:r>
          </w:p>
        </w:tc>
      </w:tr>
      <w:tr w:rsidR="00E13613" w:rsidRPr="00843EEB" w:rsidTr="002D4831">
        <w:trPr>
          <w:trHeight w:val="2331"/>
          <w:jc w:val="center"/>
        </w:trPr>
        <w:tc>
          <w:tcPr>
            <w:tcW w:w="2416" w:type="dxa"/>
            <w:gridSpan w:val="2"/>
            <w:shd w:val="clear" w:color="auto" w:fill="FDE9D9" w:themeFill="accent6" w:themeFillTint="33"/>
            <w:vAlign w:val="center"/>
          </w:tcPr>
          <w:p w:rsidR="00E13613" w:rsidRPr="00843EEB" w:rsidRDefault="00E13613" w:rsidP="001D27F9">
            <w:pPr>
              <w:snapToGrid w:val="0"/>
              <w:jc w:val="center"/>
              <w:rPr>
                <w:rFonts w:ascii="微軟正黑體" w:eastAsia="微軟正黑體" w:hAnsi="微軟正黑體"/>
              </w:rPr>
            </w:pPr>
            <w:r w:rsidRPr="00843EEB">
              <w:rPr>
                <w:rFonts w:ascii="微軟正黑體" w:eastAsia="微軟正黑體" w:hAnsi="微軟正黑體" w:hint="eastAsia"/>
              </w:rPr>
              <w:lastRenderedPageBreak/>
              <w:t>CSR人力</w:t>
            </w:r>
          </w:p>
        </w:tc>
        <w:tc>
          <w:tcPr>
            <w:tcW w:w="7249" w:type="dxa"/>
            <w:gridSpan w:val="6"/>
            <w:shd w:val="clear" w:color="auto" w:fill="FDE9D9" w:themeFill="accent6" w:themeFillTint="33"/>
            <w:vAlign w:val="center"/>
          </w:tcPr>
          <w:p w:rsidR="00E13613" w:rsidRPr="00843EEB" w:rsidRDefault="00E13613" w:rsidP="001D27F9">
            <w:pPr>
              <w:snapToGrid w:val="0"/>
              <w:jc w:val="both"/>
              <w:rPr>
                <w:rFonts w:ascii="微軟正黑體" w:eastAsia="微軟正黑體" w:hAnsi="微軟正黑體"/>
              </w:rPr>
            </w:pPr>
            <w:r w:rsidRPr="00843EEB">
              <w:rPr>
                <w:rFonts w:ascii="微軟正黑體" w:eastAsia="微軟正黑體" w:hAnsi="微軟正黑體" w:hint="eastAsia"/>
              </w:rPr>
              <w:t>專職人力</w:t>
            </w:r>
            <w:r w:rsidRPr="00843EEB">
              <w:rPr>
                <w:rFonts w:ascii="微軟正黑體" w:eastAsia="微軟正黑體" w:hAnsi="微軟正黑體" w:hint="eastAsia"/>
                <w:u w:val="single"/>
              </w:rPr>
              <w:t xml:space="preserve">　　</w:t>
            </w:r>
            <w:r w:rsidRPr="00843EEB">
              <w:rPr>
                <w:rFonts w:ascii="微軟正黑體" w:eastAsia="微軟正黑體" w:hAnsi="微軟正黑體" w:hint="eastAsia"/>
              </w:rPr>
              <w:t>位</w:t>
            </w:r>
          </w:p>
          <w:p w:rsidR="00E13613" w:rsidRPr="00843EEB" w:rsidRDefault="00E13613" w:rsidP="001D27F9">
            <w:pPr>
              <w:snapToGrid w:val="0"/>
              <w:jc w:val="both"/>
              <w:rPr>
                <w:rFonts w:ascii="微軟正黑體" w:eastAsia="微軟正黑體" w:hAnsi="微軟正黑體"/>
              </w:rPr>
            </w:pPr>
            <w:r w:rsidRPr="00843EEB">
              <w:rPr>
                <w:rFonts w:ascii="微軟正黑體" w:eastAsia="微軟正黑體" w:hAnsi="微軟正黑體" w:hint="eastAsia"/>
              </w:rPr>
              <w:t>Professional Staff</w:t>
            </w:r>
          </w:p>
          <w:p w:rsidR="00E13613" w:rsidRPr="00843EEB" w:rsidRDefault="00E13613" w:rsidP="001D27F9">
            <w:pPr>
              <w:snapToGrid w:val="0"/>
              <w:jc w:val="both"/>
              <w:rPr>
                <w:rFonts w:ascii="微軟正黑體" w:eastAsia="微軟正黑體" w:hAnsi="微軟正黑體"/>
              </w:rPr>
            </w:pPr>
            <w:r w:rsidRPr="00843EEB">
              <w:rPr>
                <w:rFonts w:ascii="微軟正黑體" w:eastAsia="微軟正黑體" w:hAnsi="微軟正黑體" w:hint="eastAsia"/>
              </w:rPr>
              <w:t>任務或專案編組之兼職(兼任)人員</w:t>
            </w:r>
            <w:r w:rsidRPr="00843EEB">
              <w:rPr>
                <w:rFonts w:ascii="微軟正黑體" w:eastAsia="微軟正黑體" w:hAnsi="微軟正黑體" w:hint="eastAsia"/>
                <w:u w:val="single"/>
              </w:rPr>
              <w:t xml:space="preserve">　　</w:t>
            </w:r>
            <w:r w:rsidRPr="00843EEB">
              <w:rPr>
                <w:rFonts w:ascii="微軟正黑體" w:eastAsia="微軟正黑體" w:hAnsi="微軟正黑體" w:hint="eastAsia"/>
              </w:rPr>
              <w:t>位</w:t>
            </w:r>
          </w:p>
          <w:p w:rsidR="00E13613" w:rsidRPr="00843EEB" w:rsidRDefault="00E13613" w:rsidP="00843EEB">
            <w:pPr>
              <w:snapToGrid w:val="0"/>
              <w:jc w:val="both"/>
              <w:rPr>
                <w:rFonts w:ascii="微軟正黑體" w:eastAsia="微軟正黑體" w:hAnsi="微軟正黑體"/>
              </w:rPr>
            </w:pPr>
            <w:r w:rsidRPr="00843EEB">
              <w:rPr>
                <w:rFonts w:ascii="微軟正黑體" w:eastAsia="微軟正黑體" w:hAnsi="微軟正黑體" w:hint="eastAsia"/>
              </w:rPr>
              <w:t>Project or Program (part-time) Staffing</w:t>
            </w:r>
          </w:p>
        </w:tc>
      </w:tr>
      <w:tr w:rsidR="00E13613" w:rsidRPr="00843EEB" w:rsidTr="002D4831">
        <w:trPr>
          <w:trHeight w:val="2331"/>
          <w:jc w:val="center"/>
        </w:trPr>
        <w:tc>
          <w:tcPr>
            <w:tcW w:w="2416" w:type="dxa"/>
            <w:gridSpan w:val="2"/>
            <w:shd w:val="clear" w:color="auto" w:fill="FDE9D9" w:themeFill="accent6" w:themeFillTint="33"/>
            <w:vAlign w:val="center"/>
          </w:tcPr>
          <w:p w:rsidR="00E13613" w:rsidRPr="00843EEB" w:rsidRDefault="00E13613" w:rsidP="00843EEB">
            <w:pPr>
              <w:snapToGrid w:val="0"/>
              <w:jc w:val="both"/>
              <w:rPr>
                <w:rFonts w:ascii="微軟正黑體" w:eastAsia="微軟正黑體" w:hAnsi="微軟正黑體"/>
              </w:rPr>
            </w:pPr>
            <w:r w:rsidRPr="00E13613">
              <w:rPr>
                <w:rFonts w:ascii="微軟正黑體" w:eastAsia="微軟正黑體" w:hAnsi="微軟正黑體" w:hint="eastAsia"/>
              </w:rPr>
              <w:t>是否成立CSR策略擬定之編制組織，如企業社會責任委員會或企業永續委員會？</w:t>
            </w:r>
          </w:p>
        </w:tc>
        <w:tc>
          <w:tcPr>
            <w:tcW w:w="2416" w:type="dxa"/>
            <w:shd w:val="clear" w:color="auto" w:fill="FDE9D9" w:themeFill="accent6" w:themeFillTint="33"/>
            <w:vAlign w:val="center"/>
          </w:tcPr>
          <w:p w:rsidR="00E13613" w:rsidRDefault="00E13613" w:rsidP="00E13613">
            <w:pPr>
              <w:snapToGrid w:val="0"/>
              <w:jc w:val="both"/>
              <w:rPr>
                <w:rFonts w:ascii="微軟正黑體" w:eastAsia="微軟正黑體" w:hAnsi="微軟正黑體"/>
              </w:rPr>
            </w:pPr>
            <w:r w:rsidRPr="00843EEB">
              <w:rPr>
                <w:rFonts w:ascii="微軟正黑體" w:eastAsia="微軟正黑體" w:hAnsi="微軟正黑體" w:hint="eastAsia"/>
              </w:rPr>
              <w:t>□</w:t>
            </w:r>
            <w:r>
              <w:rPr>
                <w:rFonts w:ascii="微軟正黑體" w:eastAsia="微軟正黑體" w:hAnsi="微軟正黑體" w:hint="eastAsia"/>
              </w:rPr>
              <w:t>是，組織名稱______</w:t>
            </w:r>
          </w:p>
          <w:p w:rsidR="00E13613" w:rsidRPr="00843EEB" w:rsidRDefault="00E13613" w:rsidP="00E13613">
            <w:pPr>
              <w:snapToGrid w:val="0"/>
              <w:jc w:val="both"/>
              <w:rPr>
                <w:rFonts w:ascii="微軟正黑體" w:eastAsia="微軟正黑體" w:hAnsi="微軟正黑體"/>
              </w:rPr>
            </w:pPr>
            <w:r w:rsidRPr="00843EEB">
              <w:rPr>
                <w:rFonts w:ascii="微軟正黑體" w:eastAsia="微軟正黑體" w:hAnsi="微軟正黑體" w:hint="eastAsia"/>
              </w:rPr>
              <w:t>□</w:t>
            </w:r>
            <w:r>
              <w:rPr>
                <w:rFonts w:ascii="微軟正黑體" w:eastAsia="微軟正黑體" w:hAnsi="微軟正黑體" w:hint="eastAsia"/>
              </w:rPr>
              <w:t>否</w:t>
            </w:r>
          </w:p>
        </w:tc>
        <w:tc>
          <w:tcPr>
            <w:tcW w:w="2416" w:type="dxa"/>
            <w:gridSpan w:val="3"/>
            <w:shd w:val="clear" w:color="auto" w:fill="FDE9D9" w:themeFill="accent6" w:themeFillTint="33"/>
            <w:vAlign w:val="center"/>
          </w:tcPr>
          <w:p w:rsidR="00A311C8" w:rsidRPr="00843EEB" w:rsidRDefault="00A311C8" w:rsidP="00A311C8">
            <w:pPr>
              <w:snapToGrid w:val="0"/>
              <w:jc w:val="both"/>
              <w:rPr>
                <w:rFonts w:ascii="微軟正黑體" w:eastAsia="微軟正黑體" w:hAnsi="微軟正黑體"/>
              </w:rPr>
            </w:pPr>
            <w:r w:rsidRPr="00843EEB">
              <w:rPr>
                <w:rFonts w:ascii="微軟正黑體" w:eastAsia="微軟正黑體" w:hAnsi="微軟正黑體" w:hint="eastAsia"/>
              </w:rPr>
              <w:t>最高呈報主管職稱</w:t>
            </w:r>
          </w:p>
          <w:p w:rsidR="00E13613" w:rsidRPr="00843EEB" w:rsidRDefault="00A311C8" w:rsidP="00A311C8">
            <w:pPr>
              <w:snapToGrid w:val="0"/>
              <w:rPr>
                <w:rFonts w:ascii="微軟正黑體" w:eastAsia="微軟正黑體" w:hAnsi="微軟正黑體"/>
              </w:rPr>
            </w:pPr>
            <w:r w:rsidRPr="00843EEB">
              <w:rPr>
                <w:rFonts w:ascii="微軟正黑體" w:eastAsia="微軟正黑體" w:hAnsi="微軟正黑體"/>
              </w:rPr>
              <w:t>Title of Top Executive who CSR Report shall be Submitted</w:t>
            </w:r>
          </w:p>
        </w:tc>
        <w:tc>
          <w:tcPr>
            <w:tcW w:w="2417" w:type="dxa"/>
            <w:gridSpan w:val="2"/>
            <w:shd w:val="clear" w:color="auto" w:fill="FDE9D9" w:themeFill="accent6" w:themeFillTint="33"/>
            <w:vAlign w:val="center"/>
          </w:tcPr>
          <w:p w:rsidR="00E13613" w:rsidRPr="00843EEB" w:rsidRDefault="00E13613" w:rsidP="00843EEB">
            <w:pPr>
              <w:snapToGrid w:val="0"/>
              <w:jc w:val="both"/>
              <w:rPr>
                <w:rFonts w:ascii="微軟正黑體" w:eastAsia="微軟正黑體" w:hAnsi="微軟正黑體"/>
              </w:rPr>
            </w:pPr>
          </w:p>
        </w:tc>
      </w:tr>
      <w:tr w:rsidR="00E13613" w:rsidRPr="00843EEB" w:rsidTr="002D4831">
        <w:trPr>
          <w:trHeight w:val="558"/>
          <w:jc w:val="center"/>
        </w:trPr>
        <w:tc>
          <w:tcPr>
            <w:tcW w:w="2416" w:type="dxa"/>
            <w:gridSpan w:val="2"/>
            <w:shd w:val="clear" w:color="auto" w:fill="FDE9D9" w:themeFill="accent6" w:themeFillTint="33"/>
            <w:vAlign w:val="center"/>
          </w:tcPr>
          <w:p w:rsidR="00E13613" w:rsidRPr="00843EEB" w:rsidRDefault="00E13613" w:rsidP="00843EEB">
            <w:pPr>
              <w:snapToGrid w:val="0"/>
              <w:jc w:val="both"/>
              <w:rPr>
                <w:rFonts w:ascii="微軟正黑體" w:eastAsia="微軟正黑體" w:hAnsi="微軟正黑體"/>
              </w:rPr>
            </w:pPr>
            <w:r w:rsidRPr="00843EEB">
              <w:rPr>
                <w:rFonts w:ascii="微軟正黑體" w:eastAsia="微軟正黑體" w:hAnsi="微軟正黑體" w:hint="eastAsia"/>
              </w:rPr>
              <w:t>具長期合作關係之外部單位(可複選)</w:t>
            </w:r>
          </w:p>
          <w:p w:rsidR="00E13613" w:rsidRPr="00843EEB" w:rsidRDefault="00E13613" w:rsidP="00843EEB">
            <w:pPr>
              <w:snapToGrid w:val="0"/>
              <w:rPr>
                <w:rFonts w:ascii="微軟正黑體" w:eastAsia="微軟正黑體" w:hAnsi="微軟正黑體"/>
              </w:rPr>
            </w:pPr>
            <w:r w:rsidRPr="00843EEB">
              <w:rPr>
                <w:rFonts w:ascii="微軟正黑體" w:eastAsia="微軟正黑體" w:hAnsi="微軟正黑體"/>
              </w:rPr>
              <w:t>Which are Your Long Term Cooperating Institutions? (you may select multiple answers)</w:t>
            </w:r>
          </w:p>
        </w:tc>
        <w:tc>
          <w:tcPr>
            <w:tcW w:w="7249" w:type="dxa"/>
            <w:gridSpan w:val="6"/>
            <w:shd w:val="clear" w:color="auto" w:fill="FDE9D9" w:themeFill="accent6" w:themeFillTint="33"/>
            <w:vAlign w:val="center"/>
          </w:tcPr>
          <w:p w:rsidR="00A311C8" w:rsidRPr="00A311C8" w:rsidRDefault="00A311C8" w:rsidP="00A311C8">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□中華民國全國工業總會Chinese National Federation of Industries </w:t>
            </w:r>
          </w:p>
          <w:p w:rsidR="00A311C8" w:rsidRPr="00A311C8" w:rsidRDefault="00A311C8" w:rsidP="00A311C8">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□中華民國全國商業總會General Chamber of Commerce of the Republic of China </w:t>
            </w:r>
          </w:p>
          <w:p w:rsidR="00A311C8" w:rsidRPr="00A311C8" w:rsidRDefault="00A311C8" w:rsidP="00A311C8">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□中華民國工商協進會Chinese National Association of Industry and Commerce </w:t>
            </w:r>
          </w:p>
          <w:p w:rsidR="00A311C8" w:rsidRPr="00A311C8" w:rsidRDefault="00A311C8" w:rsidP="00A311C8">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□台灣區電機電子工業同業公會Taiwan Electrical and Electronic Manufacturers' Association </w:t>
            </w:r>
          </w:p>
          <w:p w:rsidR="00A311C8" w:rsidRPr="00A311C8" w:rsidRDefault="00A311C8" w:rsidP="00A311C8">
            <w:pPr>
              <w:snapToGrid w:val="0"/>
              <w:jc w:val="both"/>
              <w:rPr>
                <w:rFonts w:ascii="微軟正黑體" w:eastAsia="微軟正黑體" w:hAnsi="微軟正黑體"/>
                <w:szCs w:val="24"/>
              </w:rPr>
            </w:pPr>
            <w:r w:rsidRPr="00A311C8">
              <w:rPr>
                <w:rFonts w:ascii="微軟正黑體" w:eastAsia="微軟正黑體" w:hAnsi="微軟正黑體" w:hint="eastAsia"/>
                <w:szCs w:val="24"/>
              </w:rPr>
              <w:t>□台灣金融服務業聯合總會Taiwan Financial Services Roundtable □供應鏈管理聯盟Supply Management Alliance</w:t>
            </w:r>
          </w:p>
          <w:p w:rsidR="00E13613" w:rsidRPr="00A311C8" w:rsidRDefault="00E13613" w:rsidP="00A311C8">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□輔導顧問機構Consultants </w:t>
            </w:r>
          </w:p>
          <w:p w:rsidR="00E13613" w:rsidRPr="00A311C8" w:rsidRDefault="00E13613" w:rsidP="00A311C8">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□社福團體Social Welfare Institutions </w:t>
            </w:r>
          </w:p>
          <w:p w:rsidR="00E13613" w:rsidRPr="00A311C8" w:rsidRDefault="00E13613" w:rsidP="00A311C8">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□非營利組織Non-profit Organization </w:t>
            </w:r>
          </w:p>
          <w:p w:rsidR="00E13613" w:rsidRPr="00A311C8" w:rsidRDefault="00E13613" w:rsidP="00A311C8">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□外部認證公司Outside Accrediting Agencies </w:t>
            </w:r>
          </w:p>
          <w:p w:rsidR="00E13613" w:rsidRPr="00A311C8" w:rsidRDefault="00E13613" w:rsidP="00A311C8">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□學術研究組織或其他單位Academic Institutions </w:t>
            </w:r>
          </w:p>
          <w:p w:rsidR="00E13613" w:rsidRPr="00843EEB" w:rsidRDefault="00E13613" w:rsidP="00A311C8">
            <w:pPr>
              <w:snapToGrid w:val="0"/>
              <w:jc w:val="both"/>
              <w:rPr>
                <w:rFonts w:ascii="微軟正黑體" w:eastAsia="微軟正黑體" w:hAnsi="微軟正黑體"/>
              </w:rPr>
            </w:pPr>
            <w:r w:rsidRPr="00A311C8">
              <w:rPr>
                <w:rFonts w:ascii="微軟正黑體" w:eastAsia="微軟正黑體" w:hAnsi="微軟正黑體" w:hint="eastAsia"/>
                <w:szCs w:val="24"/>
              </w:rPr>
              <w:t>□無合作單位None　　　□其他Other</w:t>
            </w:r>
            <w:r w:rsidRPr="00A311C8">
              <w:rPr>
                <w:rFonts w:ascii="微軟正黑體" w:eastAsia="微軟正黑體" w:hAnsi="微軟正黑體" w:hint="eastAsia"/>
                <w:szCs w:val="24"/>
                <w:u w:val="single"/>
              </w:rPr>
              <w:t xml:space="preserve">　  　</w:t>
            </w:r>
          </w:p>
        </w:tc>
      </w:tr>
    </w:tbl>
    <w:p w:rsidR="002F7724" w:rsidRDefault="002F7724" w:rsidP="009F3177">
      <w:pPr>
        <w:snapToGrid w:val="0"/>
        <w:rPr>
          <w:rFonts w:ascii="微軟正黑體" w:eastAsia="微軟正黑體" w:hAnsi="微軟正黑體"/>
        </w:rPr>
      </w:pPr>
    </w:p>
    <w:p w:rsidR="009F3177" w:rsidRPr="002F7724" w:rsidRDefault="009F3177" w:rsidP="002F7724">
      <w:pPr>
        <w:pStyle w:val="a3"/>
        <w:numPr>
          <w:ilvl w:val="0"/>
          <w:numId w:val="3"/>
        </w:numPr>
        <w:snapToGrid w:val="0"/>
        <w:ind w:leftChars="0" w:left="284" w:hanging="284"/>
        <w:rPr>
          <w:rFonts w:ascii="微軟正黑體" w:eastAsia="微軟正黑體" w:hAnsi="微軟正黑體"/>
        </w:rPr>
      </w:pPr>
      <w:r w:rsidRPr="002F7724">
        <w:rPr>
          <w:rFonts w:ascii="微軟正黑體" w:eastAsia="微軟正黑體" w:hAnsi="微軟正黑體" w:hint="eastAsia"/>
        </w:rPr>
        <w:t>授權聲明：茲同意提供以上企業資訊及後續繳交之參獎資料(包含所有繳交之紙本、電子檔資料)，作為報名「台灣企業永續獎」使用，授權主辦單位「財團法人台灣永續能源研究基金會」基於公益性質及目的，不限時間與地域，</w:t>
      </w:r>
      <w:r w:rsidRPr="002F7724">
        <w:rPr>
          <w:rFonts w:ascii="微軟正黑體" w:eastAsia="微軟正黑體" w:hAnsi="微軟正黑體" w:hint="eastAsia"/>
        </w:rPr>
        <w:lastRenderedPageBreak/>
        <w:t>可蒐集、處理、利用，作為推動CSR相關數據發佈之參考(非針對個別企業)，並同意獲獎後，基於透明誠信及公平、公開、公正原則，授權主辦單位公布、再製得獎事蹟(源自繳交之參獎資料內容)，以作為後續數據統計分析、出版書籍、媒體運用(平面報紙、網路平台等)等管道露出、數位化之用。</w:t>
      </w:r>
      <w:r w:rsidR="002F7724" w:rsidRPr="002F7724">
        <w:rPr>
          <w:rFonts w:ascii="微軟正黑體" w:eastAsia="微軟正黑體" w:hAnsi="微軟正黑體" w:hint="eastAsia"/>
        </w:rPr>
        <w:br/>
        <w:t>□</w:t>
      </w:r>
      <w:r w:rsidRPr="002F7724">
        <w:rPr>
          <w:rFonts w:ascii="微軟正黑體" w:eastAsia="微軟正黑體" w:hAnsi="微軟正黑體" w:hint="eastAsia"/>
        </w:rPr>
        <w:t>我已詳閱並同意</w:t>
      </w:r>
    </w:p>
    <w:p w:rsidR="00D4554A" w:rsidRPr="002F7724" w:rsidRDefault="009F3177" w:rsidP="009F3177">
      <w:pPr>
        <w:pStyle w:val="a3"/>
        <w:numPr>
          <w:ilvl w:val="0"/>
          <w:numId w:val="3"/>
        </w:numPr>
        <w:snapToGrid w:val="0"/>
        <w:ind w:leftChars="0" w:left="284" w:hanging="284"/>
        <w:rPr>
          <w:rFonts w:ascii="微軟正黑體" w:eastAsia="微軟正黑體" w:hAnsi="微軟正黑體"/>
        </w:rPr>
      </w:pPr>
      <w:r w:rsidRPr="002F7724">
        <w:rPr>
          <w:rFonts w:ascii="微軟正黑體" w:eastAsia="微軟正黑體" w:hAnsi="微軟正黑體" w:hint="eastAsia"/>
        </w:rPr>
        <w:t>撤銷聲明：以上報名「台灣企業永續獎」之參獎資訊及後續繳交之參獎資料(包含所有繳交之紙本、電子檔資料)為真實資料，秉持企業永續精神進行透明誠信之資訊揭露，如有惡意隱瞞、且經舉報屬實等情事時，茲同意主辦單位依情況調整或撤銷獲得之獎項。</w:t>
      </w:r>
      <w:r w:rsidR="002F7724">
        <w:rPr>
          <w:rFonts w:ascii="微軟正黑體" w:eastAsia="微軟正黑體" w:hAnsi="微軟正黑體" w:hint="eastAsia"/>
        </w:rPr>
        <w:br/>
      </w:r>
      <w:r w:rsidR="002F7724" w:rsidRPr="002F7724">
        <w:rPr>
          <w:rFonts w:ascii="微軟正黑體" w:eastAsia="微軟正黑體" w:hAnsi="微軟正黑體" w:hint="eastAsia"/>
        </w:rPr>
        <w:t>□</w:t>
      </w:r>
      <w:r w:rsidRPr="002F7724">
        <w:rPr>
          <w:rFonts w:ascii="微軟正黑體" w:eastAsia="微軟正黑體" w:hAnsi="微軟正黑體" w:hint="eastAsia"/>
        </w:rPr>
        <w:t>我已詳閱並同意</w:t>
      </w:r>
      <w:r w:rsidR="00D4554A" w:rsidRPr="002F7724">
        <w:rPr>
          <w:rFonts w:ascii="微軟正黑體" w:eastAsia="微軟正黑體" w:hAnsi="微軟正黑體" w:hint="eastAsia"/>
        </w:rPr>
        <w:tab/>
      </w:r>
    </w:p>
    <w:p w:rsidR="00D4554A" w:rsidRPr="00843EEB" w:rsidRDefault="00D4554A" w:rsidP="00843EEB">
      <w:pPr>
        <w:snapToGrid w:val="0"/>
        <w:rPr>
          <w:rFonts w:ascii="微軟正黑體" w:eastAsia="微軟正黑體" w:hAnsi="微軟正黑體"/>
        </w:rPr>
      </w:pPr>
    </w:p>
    <w:sectPr w:rsidR="00D4554A" w:rsidRPr="00843EEB" w:rsidSect="000C210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E23" w:rsidRDefault="00B21E23" w:rsidP="009433D1">
      <w:r>
        <w:separator/>
      </w:r>
    </w:p>
  </w:endnote>
  <w:endnote w:type="continuationSeparator" w:id="0">
    <w:p w:rsidR="00B21E23" w:rsidRDefault="00B21E23" w:rsidP="009433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E23" w:rsidRDefault="00B21E23" w:rsidP="009433D1">
      <w:r>
        <w:separator/>
      </w:r>
    </w:p>
  </w:footnote>
  <w:footnote w:type="continuationSeparator" w:id="0">
    <w:p w:rsidR="00B21E23" w:rsidRDefault="00B21E23" w:rsidP="00943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5C0E"/>
    <w:multiLevelType w:val="hybridMultilevel"/>
    <w:tmpl w:val="83CEF5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8261E7F"/>
    <w:multiLevelType w:val="hybridMultilevel"/>
    <w:tmpl w:val="96326F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1636BC4"/>
    <w:multiLevelType w:val="hybridMultilevel"/>
    <w:tmpl w:val="2B06CF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7C78"/>
    <w:rsid w:val="0001358C"/>
    <w:rsid w:val="00044091"/>
    <w:rsid w:val="000C2104"/>
    <w:rsid w:val="000E3D1E"/>
    <w:rsid w:val="001103E4"/>
    <w:rsid w:val="00134CD0"/>
    <w:rsid w:val="00136B4B"/>
    <w:rsid w:val="001744E4"/>
    <w:rsid w:val="00195508"/>
    <w:rsid w:val="001A0B23"/>
    <w:rsid w:val="00201F41"/>
    <w:rsid w:val="00214C06"/>
    <w:rsid w:val="00263E90"/>
    <w:rsid w:val="00272F1C"/>
    <w:rsid w:val="00280A88"/>
    <w:rsid w:val="002C06A0"/>
    <w:rsid w:val="002C7CF4"/>
    <w:rsid w:val="002D4831"/>
    <w:rsid w:val="002F7724"/>
    <w:rsid w:val="00336B99"/>
    <w:rsid w:val="00345846"/>
    <w:rsid w:val="00353CF9"/>
    <w:rsid w:val="00395F31"/>
    <w:rsid w:val="003A0B87"/>
    <w:rsid w:val="003F5F66"/>
    <w:rsid w:val="0040772E"/>
    <w:rsid w:val="004104EE"/>
    <w:rsid w:val="00434D54"/>
    <w:rsid w:val="004576C7"/>
    <w:rsid w:val="00467C78"/>
    <w:rsid w:val="00492FCB"/>
    <w:rsid w:val="00496C56"/>
    <w:rsid w:val="004C673F"/>
    <w:rsid w:val="00501715"/>
    <w:rsid w:val="00533B9A"/>
    <w:rsid w:val="005375E1"/>
    <w:rsid w:val="00556D0D"/>
    <w:rsid w:val="005632D2"/>
    <w:rsid w:val="005B7BF8"/>
    <w:rsid w:val="005F7962"/>
    <w:rsid w:val="006139D4"/>
    <w:rsid w:val="006B7968"/>
    <w:rsid w:val="006D07DC"/>
    <w:rsid w:val="006E44B1"/>
    <w:rsid w:val="006F25F8"/>
    <w:rsid w:val="0071242D"/>
    <w:rsid w:val="00762C69"/>
    <w:rsid w:val="007B0AC0"/>
    <w:rsid w:val="007D17BC"/>
    <w:rsid w:val="00843EEB"/>
    <w:rsid w:val="00850997"/>
    <w:rsid w:val="00857A63"/>
    <w:rsid w:val="008730A8"/>
    <w:rsid w:val="00876AA7"/>
    <w:rsid w:val="00877243"/>
    <w:rsid w:val="00877748"/>
    <w:rsid w:val="00887C27"/>
    <w:rsid w:val="008907F8"/>
    <w:rsid w:val="008C01CA"/>
    <w:rsid w:val="00904811"/>
    <w:rsid w:val="009063DF"/>
    <w:rsid w:val="009433D1"/>
    <w:rsid w:val="00974C69"/>
    <w:rsid w:val="009870FF"/>
    <w:rsid w:val="00993663"/>
    <w:rsid w:val="009C6CDD"/>
    <w:rsid w:val="009F3177"/>
    <w:rsid w:val="00A311C8"/>
    <w:rsid w:val="00A657F5"/>
    <w:rsid w:val="00AA5586"/>
    <w:rsid w:val="00AF0274"/>
    <w:rsid w:val="00B21E23"/>
    <w:rsid w:val="00B531A1"/>
    <w:rsid w:val="00BB40E6"/>
    <w:rsid w:val="00C062F3"/>
    <w:rsid w:val="00D30299"/>
    <w:rsid w:val="00D33870"/>
    <w:rsid w:val="00D35CDF"/>
    <w:rsid w:val="00D4554A"/>
    <w:rsid w:val="00D73E67"/>
    <w:rsid w:val="00D81816"/>
    <w:rsid w:val="00DB4113"/>
    <w:rsid w:val="00DB7369"/>
    <w:rsid w:val="00DC597A"/>
    <w:rsid w:val="00DC7082"/>
    <w:rsid w:val="00E13613"/>
    <w:rsid w:val="00E635FF"/>
    <w:rsid w:val="00E823F4"/>
    <w:rsid w:val="00F34630"/>
    <w:rsid w:val="00F4646F"/>
    <w:rsid w:val="00F623B7"/>
    <w:rsid w:val="00FF364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10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C78"/>
    <w:pPr>
      <w:ind w:leftChars="200" w:left="480"/>
    </w:pPr>
  </w:style>
  <w:style w:type="table" w:styleId="a4">
    <w:name w:val="Table Grid"/>
    <w:basedOn w:val="a1"/>
    <w:uiPriority w:val="59"/>
    <w:rsid w:val="00467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9433D1"/>
    <w:pPr>
      <w:tabs>
        <w:tab w:val="center" w:pos="4153"/>
        <w:tab w:val="right" w:pos="8306"/>
      </w:tabs>
      <w:snapToGrid w:val="0"/>
    </w:pPr>
    <w:rPr>
      <w:sz w:val="20"/>
      <w:szCs w:val="20"/>
    </w:rPr>
  </w:style>
  <w:style w:type="character" w:customStyle="1" w:styleId="a6">
    <w:name w:val="頁首 字元"/>
    <w:basedOn w:val="a0"/>
    <w:link w:val="a5"/>
    <w:uiPriority w:val="99"/>
    <w:semiHidden/>
    <w:rsid w:val="009433D1"/>
    <w:rPr>
      <w:kern w:val="2"/>
    </w:rPr>
  </w:style>
  <w:style w:type="paragraph" w:styleId="a7">
    <w:name w:val="footer"/>
    <w:basedOn w:val="a"/>
    <w:link w:val="a8"/>
    <w:uiPriority w:val="99"/>
    <w:semiHidden/>
    <w:unhideWhenUsed/>
    <w:rsid w:val="009433D1"/>
    <w:pPr>
      <w:tabs>
        <w:tab w:val="center" w:pos="4153"/>
        <w:tab w:val="right" w:pos="8306"/>
      </w:tabs>
      <w:snapToGrid w:val="0"/>
    </w:pPr>
    <w:rPr>
      <w:sz w:val="20"/>
      <w:szCs w:val="20"/>
    </w:rPr>
  </w:style>
  <w:style w:type="character" w:customStyle="1" w:styleId="a8">
    <w:name w:val="頁尾 字元"/>
    <w:basedOn w:val="a0"/>
    <w:link w:val="a7"/>
    <w:uiPriority w:val="99"/>
    <w:semiHidden/>
    <w:rsid w:val="009433D1"/>
    <w:rPr>
      <w:kern w:val="2"/>
    </w:rPr>
  </w:style>
  <w:style w:type="character" w:customStyle="1" w:styleId="alertblue">
    <w:name w:val="alert_blue"/>
    <w:basedOn w:val="a0"/>
    <w:rsid w:val="00F623B7"/>
  </w:style>
  <w:style w:type="character" w:customStyle="1" w:styleId="apple-converted-space">
    <w:name w:val="apple-converted-space"/>
    <w:basedOn w:val="a0"/>
    <w:rsid w:val="00195508"/>
  </w:style>
  <w:style w:type="character" w:customStyle="1" w:styleId="alertred">
    <w:name w:val="alert_red"/>
    <w:basedOn w:val="a0"/>
    <w:rsid w:val="00D81816"/>
  </w:style>
  <w:style w:type="character" w:styleId="a9">
    <w:name w:val="annotation reference"/>
    <w:basedOn w:val="a0"/>
    <w:uiPriority w:val="99"/>
    <w:semiHidden/>
    <w:unhideWhenUsed/>
    <w:rsid w:val="00857A63"/>
    <w:rPr>
      <w:sz w:val="18"/>
      <w:szCs w:val="18"/>
    </w:rPr>
  </w:style>
  <w:style w:type="paragraph" w:styleId="aa">
    <w:name w:val="annotation text"/>
    <w:basedOn w:val="a"/>
    <w:link w:val="ab"/>
    <w:uiPriority w:val="99"/>
    <w:semiHidden/>
    <w:unhideWhenUsed/>
    <w:rsid w:val="00857A63"/>
  </w:style>
  <w:style w:type="character" w:customStyle="1" w:styleId="ab">
    <w:name w:val="註解文字 字元"/>
    <w:basedOn w:val="a0"/>
    <w:link w:val="aa"/>
    <w:uiPriority w:val="99"/>
    <w:semiHidden/>
    <w:rsid w:val="00857A63"/>
    <w:rPr>
      <w:kern w:val="2"/>
      <w:sz w:val="24"/>
      <w:szCs w:val="22"/>
    </w:rPr>
  </w:style>
  <w:style w:type="paragraph" w:styleId="ac">
    <w:name w:val="annotation subject"/>
    <w:basedOn w:val="aa"/>
    <w:next w:val="aa"/>
    <w:link w:val="ad"/>
    <w:uiPriority w:val="99"/>
    <w:semiHidden/>
    <w:unhideWhenUsed/>
    <w:rsid w:val="00857A63"/>
    <w:rPr>
      <w:b/>
      <w:bCs/>
    </w:rPr>
  </w:style>
  <w:style w:type="character" w:customStyle="1" w:styleId="ad">
    <w:name w:val="註解主旨 字元"/>
    <w:basedOn w:val="ab"/>
    <w:link w:val="ac"/>
    <w:uiPriority w:val="99"/>
    <w:semiHidden/>
    <w:rsid w:val="00857A63"/>
    <w:rPr>
      <w:b/>
      <w:bCs/>
    </w:rPr>
  </w:style>
  <w:style w:type="paragraph" w:styleId="ae">
    <w:name w:val="Balloon Text"/>
    <w:basedOn w:val="a"/>
    <w:link w:val="af"/>
    <w:uiPriority w:val="99"/>
    <w:semiHidden/>
    <w:unhideWhenUsed/>
    <w:rsid w:val="00857A6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57A63"/>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36847174">
      <w:bodyDiv w:val="1"/>
      <w:marLeft w:val="0"/>
      <w:marRight w:val="0"/>
      <w:marTop w:val="0"/>
      <w:marBottom w:val="0"/>
      <w:divBdr>
        <w:top w:val="none" w:sz="0" w:space="0" w:color="auto"/>
        <w:left w:val="none" w:sz="0" w:space="0" w:color="auto"/>
        <w:bottom w:val="none" w:sz="0" w:space="0" w:color="auto"/>
        <w:right w:val="none" w:sz="0" w:space="0" w:color="auto"/>
      </w:divBdr>
    </w:div>
    <w:div w:id="202250802">
      <w:bodyDiv w:val="1"/>
      <w:marLeft w:val="0"/>
      <w:marRight w:val="0"/>
      <w:marTop w:val="0"/>
      <w:marBottom w:val="0"/>
      <w:divBdr>
        <w:top w:val="none" w:sz="0" w:space="0" w:color="auto"/>
        <w:left w:val="none" w:sz="0" w:space="0" w:color="auto"/>
        <w:bottom w:val="none" w:sz="0" w:space="0" w:color="auto"/>
        <w:right w:val="none" w:sz="0" w:space="0" w:color="auto"/>
      </w:divBdr>
    </w:div>
    <w:div w:id="575356180">
      <w:bodyDiv w:val="1"/>
      <w:marLeft w:val="0"/>
      <w:marRight w:val="0"/>
      <w:marTop w:val="0"/>
      <w:marBottom w:val="0"/>
      <w:divBdr>
        <w:top w:val="none" w:sz="0" w:space="0" w:color="auto"/>
        <w:left w:val="none" w:sz="0" w:space="0" w:color="auto"/>
        <w:bottom w:val="none" w:sz="0" w:space="0" w:color="auto"/>
        <w:right w:val="none" w:sz="0" w:space="0" w:color="auto"/>
      </w:divBdr>
    </w:div>
    <w:div w:id="937710246">
      <w:bodyDiv w:val="1"/>
      <w:marLeft w:val="0"/>
      <w:marRight w:val="0"/>
      <w:marTop w:val="0"/>
      <w:marBottom w:val="0"/>
      <w:divBdr>
        <w:top w:val="none" w:sz="0" w:space="0" w:color="auto"/>
        <w:left w:val="none" w:sz="0" w:space="0" w:color="auto"/>
        <w:bottom w:val="none" w:sz="0" w:space="0" w:color="auto"/>
        <w:right w:val="none" w:sz="0" w:space="0" w:color="auto"/>
      </w:divBdr>
      <w:divsChild>
        <w:div w:id="35668194">
          <w:marLeft w:val="0"/>
          <w:marRight w:val="0"/>
          <w:marTop w:val="0"/>
          <w:marBottom w:val="0"/>
          <w:divBdr>
            <w:top w:val="none" w:sz="0" w:space="0" w:color="auto"/>
            <w:left w:val="none" w:sz="0" w:space="0" w:color="auto"/>
            <w:bottom w:val="none" w:sz="0" w:space="0" w:color="auto"/>
            <w:right w:val="none" w:sz="0" w:space="0" w:color="auto"/>
          </w:divBdr>
        </w:div>
        <w:div w:id="1951355993">
          <w:marLeft w:val="0"/>
          <w:marRight w:val="0"/>
          <w:marTop w:val="0"/>
          <w:marBottom w:val="0"/>
          <w:divBdr>
            <w:top w:val="none" w:sz="0" w:space="0" w:color="auto"/>
            <w:left w:val="none" w:sz="0" w:space="0" w:color="auto"/>
            <w:bottom w:val="none" w:sz="0" w:space="0" w:color="auto"/>
            <w:right w:val="none" w:sz="0" w:space="0" w:color="auto"/>
          </w:divBdr>
        </w:div>
      </w:divsChild>
    </w:div>
    <w:div w:id="1223835820">
      <w:bodyDiv w:val="1"/>
      <w:marLeft w:val="0"/>
      <w:marRight w:val="0"/>
      <w:marTop w:val="0"/>
      <w:marBottom w:val="0"/>
      <w:divBdr>
        <w:top w:val="none" w:sz="0" w:space="0" w:color="auto"/>
        <w:left w:val="none" w:sz="0" w:space="0" w:color="auto"/>
        <w:bottom w:val="none" w:sz="0" w:space="0" w:color="auto"/>
        <w:right w:val="none" w:sz="0" w:space="0" w:color="auto"/>
      </w:divBdr>
    </w:div>
    <w:div w:id="1283851810">
      <w:bodyDiv w:val="1"/>
      <w:marLeft w:val="0"/>
      <w:marRight w:val="0"/>
      <w:marTop w:val="0"/>
      <w:marBottom w:val="0"/>
      <w:divBdr>
        <w:top w:val="none" w:sz="0" w:space="0" w:color="auto"/>
        <w:left w:val="none" w:sz="0" w:space="0" w:color="auto"/>
        <w:bottom w:val="none" w:sz="0" w:space="0" w:color="auto"/>
        <w:right w:val="none" w:sz="0" w:space="0" w:color="auto"/>
      </w:divBdr>
    </w:div>
    <w:div w:id="1344211203">
      <w:bodyDiv w:val="1"/>
      <w:marLeft w:val="0"/>
      <w:marRight w:val="0"/>
      <w:marTop w:val="0"/>
      <w:marBottom w:val="0"/>
      <w:divBdr>
        <w:top w:val="none" w:sz="0" w:space="0" w:color="auto"/>
        <w:left w:val="none" w:sz="0" w:space="0" w:color="auto"/>
        <w:bottom w:val="none" w:sz="0" w:space="0" w:color="auto"/>
        <w:right w:val="none" w:sz="0" w:space="0" w:color="auto"/>
      </w:divBdr>
    </w:div>
    <w:div w:id="1413508310">
      <w:bodyDiv w:val="1"/>
      <w:marLeft w:val="0"/>
      <w:marRight w:val="0"/>
      <w:marTop w:val="0"/>
      <w:marBottom w:val="0"/>
      <w:divBdr>
        <w:top w:val="none" w:sz="0" w:space="0" w:color="auto"/>
        <w:left w:val="none" w:sz="0" w:space="0" w:color="auto"/>
        <w:bottom w:val="none" w:sz="0" w:space="0" w:color="auto"/>
        <w:right w:val="none" w:sz="0" w:space="0" w:color="auto"/>
      </w:divBdr>
    </w:div>
    <w:div w:id="1427506615">
      <w:bodyDiv w:val="1"/>
      <w:marLeft w:val="0"/>
      <w:marRight w:val="0"/>
      <w:marTop w:val="0"/>
      <w:marBottom w:val="0"/>
      <w:divBdr>
        <w:top w:val="none" w:sz="0" w:space="0" w:color="auto"/>
        <w:left w:val="none" w:sz="0" w:space="0" w:color="auto"/>
        <w:bottom w:val="none" w:sz="0" w:space="0" w:color="auto"/>
        <w:right w:val="none" w:sz="0" w:space="0" w:color="auto"/>
      </w:divBdr>
    </w:div>
    <w:div w:id="1497962184">
      <w:bodyDiv w:val="1"/>
      <w:marLeft w:val="0"/>
      <w:marRight w:val="0"/>
      <w:marTop w:val="0"/>
      <w:marBottom w:val="0"/>
      <w:divBdr>
        <w:top w:val="none" w:sz="0" w:space="0" w:color="auto"/>
        <w:left w:val="none" w:sz="0" w:space="0" w:color="auto"/>
        <w:bottom w:val="none" w:sz="0" w:space="0" w:color="auto"/>
        <w:right w:val="none" w:sz="0" w:space="0" w:color="auto"/>
      </w:divBdr>
    </w:div>
    <w:div w:id="1583492743">
      <w:bodyDiv w:val="1"/>
      <w:marLeft w:val="0"/>
      <w:marRight w:val="0"/>
      <w:marTop w:val="0"/>
      <w:marBottom w:val="0"/>
      <w:divBdr>
        <w:top w:val="none" w:sz="0" w:space="0" w:color="auto"/>
        <w:left w:val="none" w:sz="0" w:space="0" w:color="auto"/>
        <w:bottom w:val="none" w:sz="0" w:space="0" w:color="auto"/>
        <w:right w:val="none" w:sz="0" w:space="0" w:color="auto"/>
      </w:divBdr>
    </w:div>
    <w:div w:id="1693335475">
      <w:bodyDiv w:val="1"/>
      <w:marLeft w:val="0"/>
      <w:marRight w:val="0"/>
      <w:marTop w:val="0"/>
      <w:marBottom w:val="0"/>
      <w:divBdr>
        <w:top w:val="none" w:sz="0" w:space="0" w:color="auto"/>
        <w:left w:val="none" w:sz="0" w:space="0" w:color="auto"/>
        <w:bottom w:val="none" w:sz="0" w:space="0" w:color="auto"/>
        <w:right w:val="none" w:sz="0" w:space="0" w:color="auto"/>
      </w:divBdr>
    </w:div>
    <w:div w:id="1860462453">
      <w:bodyDiv w:val="1"/>
      <w:marLeft w:val="0"/>
      <w:marRight w:val="0"/>
      <w:marTop w:val="0"/>
      <w:marBottom w:val="0"/>
      <w:divBdr>
        <w:top w:val="none" w:sz="0" w:space="0" w:color="auto"/>
        <w:left w:val="none" w:sz="0" w:space="0" w:color="auto"/>
        <w:bottom w:val="none" w:sz="0" w:space="0" w:color="auto"/>
        <w:right w:val="none" w:sz="0" w:space="0" w:color="auto"/>
      </w:divBdr>
    </w:div>
    <w:div w:id="211701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03A27-94A7-449D-8194-1B690F15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611</Words>
  <Characters>3485</Characters>
  <Application>Microsoft Office Word</Application>
  <DocSecurity>0</DocSecurity>
  <Lines>29</Lines>
  <Paragraphs>8</Paragraphs>
  <ScaleCrop>false</ScaleCrop>
  <Company>Microsoft</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2017-06-03T08:28:00Z</cp:lastPrinted>
  <dcterms:created xsi:type="dcterms:W3CDTF">2017-06-03T08:28:00Z</dcterms:created>
  <dcterms:modified xsi:type="dcterms:W3CDTF">2017-06-03T08:28:00Z</dcterms:modified>
</cp:coreProperties>
</file>